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C" w:rsidRDefault="00BF534C" w:rsidP="00BF534C">
      <w:pPr>
        <w:pStyle w:val="ConsPlusTitle"/>
        <w:jc w:val="center"/>
      </w:pPr>
      <w:r>
        <w:rPr>
          <w:rFonts w:ascii="Times New Roman" w:eastAsia="Times New Roman" w:hAnsi="Times New Roman" w:cs="Calibri"/>
          <w:noProof/>
          <w:position w:val="-301"/>
        </w:rPr>
        <w:drawing>
          <wp:inline distT="0" distB="0" distL="0" distR="0">
            <wp:extent cx="11715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ЦЕНТРАЛЬНАЯ ИЗБИРАТЕЛЬНАЯ КОМИССИЯ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ЮЖНАЯ ОСЕТИЯ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A49A8" w:rsidRDefault="001A49A8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Цхинвал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534C" w:rsidRPr="002473C8" w:rsidRDefault="001A49A8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3C8">
        <w:rPr>
          <w:rFonts w:ascii="Times New Roman" w:eastAsia="Times New Roman" w:hAnsi="Times New Roman" w:cs="Times New Roman"/>
          <w:b/>
          <w:sz w:val="28"/>
          <w:szCs w:val="28"/>
        </w:rPr>
        <w:t>от 1 апреля 2022 г. № 35/1</w:t>
      </w:r>
    </w:p>
    <w:p w:rsidR="00BF534C" w:rsidRDefault="00BF534C" w:rsidP="00BF534C">
      <w:pPr>
        <w:pStyle w:val="ConsPlusTitle"/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разъяснениях </w:t>
      </w:r>
    </w:p>
    <w:p w:rsidR="00A04AB4" w:rsidRDefault="00DB5D25" w:rsidP="00DB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порядка назначения </w:t>
      </w:r>
      <w:r w:rsidR="00A04A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реализации полномочий </w:t>
      </w:r>
    </w:p>
    <w:p w:rsidR="00A04AB4" w:rsidRDefault="00DB5D25" w:rsidP="00A0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представителей зарегистрированных кандидатов с правом подписи </w:t>
      </w:r>
    </w:p>
    <w:p w:rsidR="00A04AB4" w:rsidRDefault="00DB5D25" w:rsidP="00A0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обратной стороне</w:t>
      </w:r>
      <w:r w:rsidR="00A04A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збирательного бюллетеня</w:t>
      </w:r>
    </w:p>
    <w:p w:rsidR="00DB5D25" w:rsidRPr="00DB5D25" w:rsidRDefault="00DB5D25" w:rsidP="00A0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проведении выборов</w:t>
      </w:r>
      <w:r w:rsidR="00905C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Президента Республики Южная Осетия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5D25" w:rsidRPr="00DB5D25" w:rsidRDefault="00DB5D25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положений </w:t>
      </w:r>
      <w:r w:rsidR="00D16EA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 третьего части 17 статьи 49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закона</w:t>
      </w:r>
      <w:r w:rsidR="00D16EAB" w:rsidRPr="007E10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Южная Осетия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основных гарантиях избирательных прав и права на участие в референдуме граждан </w:t>
      </w:r>
      <w:r w:rsidR="00D16EAB" w:rsidRPr="007E10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Южная Осетия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D16EA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A624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абзаца второго части 5 статьи 31 и подпункта </w:t>
      </w:r>
      <w:r w:rsidR="006A336D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A624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A336D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A624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8 статьи 43</w:t>
      </w: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закона</w:t>
      </w:r>
      <w:r w:rsidRPr="00DB5D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Южная Осетия</w:t>
      </w: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r w:rsidR="00CA624B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выборах Президента Республики Южная Осетия</w:t>
      </w: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>" Центральная избирательная комиссия</w:t>
      </w:r>
      <w:r w:rsidRPr="00DB5D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Южная Осетия </w:t>
      </w: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432A6B" w:rsidRPr="00433D51" w:rsidRDefault="00DB5D25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прилагаемые </w:t>
      </w:r>
      <w:hyperlink w:anchor="Par29" w:history="1">
        <w:r w:rsidRPr="00DB5D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Разъяснения</w:t>
        </w:r>
      </w:hyperlink>
      <w:r w:rsidR="00571EBB" w:rsidRPr="00571E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 назначения </w:t>
      </w:r>
      <w:r w:rsidR="00571E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реализации полномочий </w:t>
      </w:r>
      <w:r w:rsidR="00571EBB" w:rsidRPr="00571E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представителей зарегистрированных кандидатов с правом подписи на обратной стороне избирательного бюллетеня</w:t>
      </w:r>
      <w:r w:rsidR="00571EBB" w:rsidRPr="00DB5D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проведении выборовПрезидента Республики Южная Осетия</w:t>
      </w:r>
      <w:r w:rsidRPr="00DB5D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7284" w:rsidRPr="00DB5D25" w:rsidRDefault="00DB5D25" w:rsidP="00AE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периодических печатных изданиях Республики Южная Осетия, а также на сайте Центральной избирательной комиссии Республики Южная Осетия в сети "Интернет". 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Республики Южная Осетия                            Э.Р. Гагиева                                                              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</w:t>
      </w:r>
    </w:p>
    <w:p w:rsidR="00DB5D25" w:rsidRPr="0079789E" w:rsidRDefault="00DB5D25" w:rsidP="0079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Республики Южная Осетия                              К.И. </w:t>
      </w:r>
      <w:proofErr w:type="spellStart"/>
      <w:r w:rsidRPr="00DB5D25">
        <w:rPr>
          <w:rFonts w:ascii="Times New Roman" w:eastAsia="Times New Roman" w:hAnsi="Times New Roman" w:cs="Times New Roman"/>
          <w:sz w:val="28"/>
          <w:szCs w:val="28"/>
        </w:rPr>
        <w:t>Авлохова</w:t>
      </w:r>
      <w:proofErr w:type="spellEnd"/>
    </w:p>
    <w:p w:rsidR="00B52ABD" w:rsidRDefault="00B52ABD" w:rsidP="00DB5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3C8" w:rsidRDefault="002473C8" w:rsidP="00C41F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5D25" w:rsidRPr="00DB5D25" w:rsidRDefault="00DB5D25" w:rsidP="00DB5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D25">
        <w:rPr>
          <w:rFonts w:ascii="Times New Roman" w:hAnsi="Times New Roman" w:cs="Times New Roman"/>
          <w:sz w:val="24"/>
          <w:szCs w:val="24"/>
        </w:rPr>
        <w:t>Утверждены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Центральной избирательной комиссии 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D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Южная Осетия</w:t>
      </w:r>
    </w:p>
    <w:p w:rsidR="009939A5" w:rsidRDefault="00DB5D25" w:rsidP="00DB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D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73C8">
        <w:rPr>
          <w:rFonts w:ascii="Times New Roman" w:eastAsia="Times New Roman" w:hAnsi="Times New Roman" w:cs="Times New Roman"/>
          <w:sz w:val="24"/>
          <w:szCs w:val="24"/>
        </w:rPr>
        <w:t>01.04.2022 г. №35/1</w:t>
      </w:r>
    </w:p>
    <w:p w:rsidR="009A20F4" w:rsidRPr="00DB5D25" w:rsidRDefault="009A20F4" w:rsidP="009A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</w:t>
      </w:r>
    </w:p>
    <w:p w:rsidR="009A20F4" w:rsidRPr="00DB5D25" w:rsidRDefault="009A20F4" w:rsidP="009A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Центральной избирательной комиссии </w:t>
      </w:r>
    </w:p>
    <w:p w:rsidR="009A20F4" w:rsidRPr="00DB5D25" w:rsidRDefault="009A20F4" w:rsidP="009A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D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Южная Осетия</w:t>
      </w:r>
    </w:p>
    <w:p w:rsidR="009A20F4" w:rsidRDefault="009A20F4" w:rsidP="009A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D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40D6">
        <w:rPr>
          <w:rFonts w:ascii="Times New Roman" w:eastAsia="Times New Roman" w:hAnsi="Times New Roman" w:cs="Times New Roman"/>
          <w:sz w:val="24"/>
          <w:szCs w:val="24"/>
        </w:rPr>
        <w:t>04.04.2022 г. №37/1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20F4" w:rsidRPr="00DB5D25" w:rsidRDefault="009A20F4" w:rsidP="00DB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D25" w:rsidRPr="00DB5D25" w:rsidRDefault="00DB5D25" w:rsidP="001B21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bookmarkStart w:id="0" w:name="Par29"/>
    <w:bookmarkEnd w:id="0"/>
    <w:p w:rsidR="00D6175D" w:rsidRPr="00D6175D" w:rsidRDefault="00F6286B" w:rsidP="001B21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6286B">
        <w:rPr>
          <w:rFonts w:eastAsiaTheme="minorHAnsi"/>
          <w:b/>
          <w:lang w:eastAsia="en-US"/>
        </w:rPr>
        <w:fldChar w:fldCharType="begin"/>
      </w:r>
      <w:r w:rsidR="00D6175D" w:rsidRPr="00DB5D25">
        <w:rPr>
          <w:rFonts w:eastAsiaTheme="minorHAnsi"/>
          <w:b/>
          <w:lang w:eastAsia="en-US"/>
        </w:rPr>
        <w:instrText xml:space="preserve"> HYPERLINK \l "Par29" </w:instrText>
      </w:r>
      <w:r w:rsidRPr="00F6286B">
        <w:rPr>
          <w:rFonts w:eastAsiaTheme="minorHAnsi"/>
          <w:b/>
          <w:lang w:eastAsia="en-US"/>
        </w:rPr>
        <w:fldChar w:fldCharType="separate"/>
      </w:r>
      <w:r w:rsidR="00D6175D" w:rsidRPr="00DB5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Разъяснения</w:t>
      </w:r>
      <w:r w:rsidRPr="00DB5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fldChar w:fldCharType="end"/>
      </w:r>
    </w:p>
    <w:p w:rsidR="001A49A8" w:rsidRDefault="00D6175D" w:rsidP="001A49A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617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порядка назначения и реализации полномочий представителей зарегистрированных кандидатов </w:t>
      </w:r>
      <w:r w:rsidR="001A49A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должность</w:t>
      </w:r>
    </w:p>
    <w:p w:rsidR="007A1B7A" w:rsidRDefault="001A49A8" w:rsidP="001A49A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Президента Республики Южная Осетия </w:t>
      </w:r>
      <w:r w:rsidR="00D6175D" w:rsidRPr="00D617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правом подписи 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обратной стороне избирательного </w:t>
      </w:r>
      <w:r w:rsidR="00D6175D" w:rsidRPr="00D6175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бюллетеня</w:t>
      </w:r>
      <w:r w:rsidR="00D6175D"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при проведении выборовПрезидента Республики Южная Осетия</w:t>
      </w:r>
    </w:p>
    <w:p w:rsidR="0032626F" w:rsidRDefault="0032626F" w:rsidP="00D6175D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D48E7" w:rsidRPr="0032626F" w:rsidRDefault="0032626F" w:rsidP="00AB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соответствии с </w:t>
      </w:r>
      <w:r w:rsidR="00D16EAB"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третьим части 17 статьи 49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закона</w:t>
      </w:r>
      <w:r w:rsidR="00D16EAB" w:rsidRPr="007E10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Южная Осетия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основных гарантиях избирательных прав и права на участие в референдуме граждан </w:t>
      </w:r>
      <w:r w:rsidR="00D16EAB" w:rsidRPr="007E10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Южная Осетия</w:t>
      </w:r>
      <w:r w:rsidR="00D16EAB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D16EA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Конституционный закон) каждый зарегистрированный кандидат</w:t>
      </w:r>
      <w:r w:rsidR="001A49A8">
        <w:rPr>
          <w:rFonts w:ascii="Times New Roman" w:hAnsi="Times New Roman" w:cs="Times New Roman"/>
          <w:sz w:val="28"/>
          <w:szCs w:val="28"/>
        </w:rPr>
        <w:t>на должность Президента Республики Южная Осетия</w:t>
      </w:r>
      <w:r w:rsidR="00D334ED">
        <w:rPr>
          <w:rFonts w:ascii="Times New Roman" w:hAnsi="Times New Roman" w:cs="Times New Roman"/>
          <w:sz w:val="28"/>
          <w:szCs w:val="28"/>
        </w:rPr>
        <w:t xml:space="preserve"> (далее – зарегистрированный кандидат)</w:t>
      </w:r>
      <w:r w:rsidR="009F7077" w:rsidRPr="001A5669">
        <w:rPr>
          <w:rFonts w:ascii="Times New Roman" w:hAnsi="Times New Roman" w:cs="Times New Roman"/>
          <w:sz w:val="28"/>
          <w:szCs w:val="28"/>
        </w:rPr>
        <w:t xml:space="preserve">вправе назначить </w:t>
      </w:r>
      <w:r w:rsidR="00256D57">
        <w:rPr>
          <w:rFonts w:ascii="Times New Roman" w:hAnsi="Times New Roman" w:cs="Times New Roman"/>
          <w:sz w:val="28"/>
          <w:szCs w:val="28"/>
        </w:rPr>
        <w:t xml:space="preserve">на каждый избирательный участок </w:t>
      </w:r>
      <w:r w:rsidR="009F7077" w:rsidRPr="001A5669">
        <w:rPr>
          <w:rFonts w:ascii="Times New Roman" w:hAnsi="Times New Roman" w:cs="Times New Roman"/>
          <w:sz w:val="28"/>
          <w:szCs w:val="28"/>
        </w:rPr>
        <w:t>не более двух представителей с правом подписи на обратной стороне избирательного бюллетеня</w:t>
      </w:r>
      <w:r w:rsidR="00D0201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будут осуществлять свои полномочия непосредственно в день голосования.</w:t>
      </w:r>
    </w:p>
    <w:p w:rsidR="001B2167" w:rsidRDefault="00BD48E7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Представителем зарегистрированного кандидата с правом подписи на обратной стороне избирательного бюллетеня</w:t>
      </w:r>
      <w:r w:rsidR="001B2167">
        <w:rPr>
          <w:rFonts w:ascii="Times New Roman" w:hAnsi="Times New Roman" w:cs="Times New Roman"/>
          <w:sz w:val="28"/>
          <w:szCs w:val="28"/>
        </w:rPr>
        <w:t xml:space="preserve"> (далее-представитель с правом подписи)</w:t>
      </w:r>
      <w:r w:rsidRPr="001A5669">
        <w:rPr>
          <w:rFonts w:ascii="Times New Roman" w:hAnsi="Times New Roman" w:cs="Times New Roman"/>
          <w:sz w:val="28"/>
          <w:szCs w:val="28"/>
        </w:rPr>
        <w:t xml:space="preserve"> может быть гражданин Республики Южная Осетия, обладающи</w:t>
      </w:r>
      <w:r w:rsidR="00CE704F">
        <w:rPr>
          <w:rFonts w:ascii="Times New Roman" w:hAnsi="Times New Roman" w:cs="Times New Roman"/>
          <w:sz w:val="28"/>
          <w:szCs w:val="28"/>
        </w:rPr>
        <w:t xml:space="preserve">й активным избирательным правом, </w:t>
      </w:r>
      <w:r w:rsidR="00CE704F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 от места его жительства.</w:t>
      </w:r>
    </w:p>
    <w:p w:rsidR="001B2167" w:rsidRDefault="00B91BFB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="00BD48E7" w:rsidRPr="001A5669">
        <w:rPr>
          <w:rFonts w:ascii="Times New Roman" w:hAnsi="Times New Roman" w:cs="Times New Roman"/>
          <w:sz w:val="28"/>
          <w:szCs w:val="28"/>
        </w:rPr>
        <w:t>с правом подписи не могут быть назначены депутаты, руководители органов испо</w:t>
      </w:r>
      <w:r w:rsidR="00B11E25">
        <w:rPr>
          <w:rFonts w:ascii="Times New Roman" w:hAnsi="Times New Roman" w:cs="Times New Roman"/>
          <w:sz w:val="28"/>
          <w:szCs w:val="28"/>
        </w:rPr>
        <w:t>лнительной</w:t>
      </w:r>
      <w:r w:rsidR="00BD48E7" w:rsidRPr="001A5669">
        <w:rPr>
          <w:rFonts w:ascii="Times New Roman" w:hAnsi="Times New Roman" w:cs="Times New Roman"/>
          <w:sz w:val="28"/>
          <w:szCs w:val="28"/>
        </w:rPr>
        <w:t xml:space="preserve"> власти, главы районов и городов, лица, находящиеся в непосредственном подчинении этих должностных лиц, судьи, прокуроры, члены комиссий с правом решающего голоса.</w:t>
      </w:r>
      <w:r w:rsidR="00D334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Зарегистрированный кандидат</w:t>
      </w:r>
      <w:r w:rsidR="0032626F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назначении </w:t>
      </w:r>
      <w:r w:rsidR="0013045A">
        <w:rPr>
          <w:rFonts w:ascii="Times New Roman" w:hAnsi="Times New Roman" w:cs="Times New Roman"/>
          <w:sz w:val="28"/>
          <w:szCs w:val="28"/>
        </w:rPr>
        <w:t>представителей</w:t>
      </w:r>
      <w:r w:rsidR="0013045A" w:rsidRPr="001A5669">
        <w:rPr>
          <w:rFonts w:ascii="Times New Roman" w:hAnsi="Times New Roman" w:cs="Times New Roman"/>
          <w:sz w:val="28"/>
          <w:szCs w:val="28"/>
        </w:rPr>
        <w:t xml:space="preserve"> с правом подписи </w:t>
      </w:r>
      <w:r w:rsidR="0032626F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соблюдение требований </w:t>
      </w:r>
      <w:r w:rsidR="00130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32626F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 и подтверждает отсутствие указанных ограничений в направлении, выданном</w:t>
      </w:r>
      <w:r w:rsidR="00CE704F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CE704F" w:rsidRPr="001A5669">
        <w:rPr>
          <w:rFonts w:ascii="Times New Roman" w:hAnsi="Times New Roman" w:cs="Times New Roman"/>
          <w:sz w:val="28"/>
          <w:szCs w:val="28"/>
        </w:rPr>
        <w:t>с правом подписи</w:t>
      </w:r>
      <w:r w:rsidR="0032626F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67" w:rsidRDefault="0032626F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E1A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Зарегистрированные к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андидаты могут назначить </w:t>
      </w:r>
      <w:r w:rsidR="00E11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каждый избирательный участок </w:t>
      </w:r>
      <w:r w:rsidR="00CE1AA5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двух</w:t>
      </w:r>
      <w:r w:rsidR="00CE1AA5">
        <w:rPr>
          <w:rFonts w:ascii="Times New Roman" w:hAnsi="Times New Roman" w:cs="Times New Roman"/>
          <w:sz w:val="28"/>
          <w:szCs w:val="28"/>
        </w:rPr>
        <w:t>представителей</w:t>
      </w:r>
      <w:r w:rsidR="00CE1AA5" w:rsidRPr="001A5669">
        <w:rPr>
          <w:rFonts w:ascii="Times New Roman" w:hAnsi="Times New Roman" w:cs="Times New Roman"/>
          <w:sz w:val="28"/>
          <w:szCs w:val="28"/>
        </w:rPr>
        <w:t xml:space="preserve"> с правом подписи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E1AA5" w:rsidRPr="001A5669">
        <w:rPr>
          <w:rFonts w:ascii="Times New Roman" w:hAnsi="Times New Roman" w:cs="Times New Roman"/>
          <w:sz w:val="28"/>
          <w:szCs w:val="28"/>
        </w:rPr>
        <w:t>которые имеют право поочередно осуществлять свои полномочия. Одно и то же лицо может б</w:t>
      </w:r>
      <w:r w:rsidR="001B2167">
        <w:rPr>
          <w:rFonts w:ascii="Times New Roman" w:hAnsi="Times New Roman" w:cs="Times New Roman"/>
          <w:sz w:val="28"/>
          <w:szCs w:val="28"/>
        </w:rPr>
        <w:t xml:space="preserve">ыть назначено представителем </w:t>
      </w:r>
      <w:r w:rsidR="00CE1AA5" w:rsidRPr="001A5669">
        <w:rPr>
          <w:rFonts w:ascii="Times New Roman" w:hAnsi="Times New Roman" w:cs="Times New Roman"/>
          <w:sz w:val="28"/>
          <w:szCs w:val="28"/>
        </w:rPr>
        <w:t xml:space="preserve">с правом подписи только на один избирательный участок. </w:t>
      </w:r>
    </w:p>
    <w:p w:rsidR="005E6EFE" w:rsidRDefault="0075009D" w:rsidP="005C03D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одновременное осуществление полномочий представителей с правом подписи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1A5669">
        <w:rPr>
          <w:rFonts w:ascii="Times New Roman" w:hAnsi="Times New Roman" w:cs="Times New Roman"/>
          <w:sz w:val="28"/>
          <w:szCs w:val="28"/>
        </w:rPr>
        <w:t>двумя и более представителями с правом подписи, представляющими интересы одного зарегистрированного кандидата. Представители с правом подписи осуществляют свои полномочия на основе принципа взаимозаменяемости.</w:t>
      </w:r>
    </w:p>
    <w:p w:rsidR="005E6EFE" w:rsidRDefault="009E3F9E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E6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E6EFE" w:rsidRPr="001A5669">
        <w:rPr>
          <w:rFonts w:ascii="Times New Roman" w:hAnsi="Times New Roman" w:cs="Times New Roman"/>
          <w:sz w:val="28"/>
          <w:szCs w:val="28"/>
        </w:rPr>
        <w:t xml:space="preserve">Зарегистрированный кандидат, назначивший на избирательный участок в день голосования представителей с правом подписи, не позднее чем за три дня до дня голосования представляет список назначенных представителей с правом подписи </w:t>
      </w:r>
      <w:r w:rsidR="000B6929">
        <w:rPr>
          <w:rFonts w:ascii="Times New Roman" w:hAnsi="Times New Roman" w:cs="Times New Roman"/>
          <w:sz w:val="28"/>
          <w:szCs w:val="28"/>
        </w:rPr>
        <w:t xml:space="preserve">на обратной стороне избирательного бюллетеня </w:t>
      </w:r>
      <w:r w:rsidR="005E6EFE" w:rsidRPr="001A5669">
        <w:rPr>
          <w:rFonts w:ascii="Times New Roman" w:hAnsi="Times New Roman" w:cs="Times New Roman"/>
          <w:sz w:val="28"/>
          <w:szCs w:val="28"/>
        </w:rPr>
        <w:t>в Центральную избирательную комиссию Республики Южная Осетия. В данном списке указываются фамилия, имя и отчество каждого представителя с правом подписи, адрес его места жительства, номер избирательного участка, куда направляется представитель с правом подписи.</w:t>
      </w:r>
      <w:r w:rsidR="005E6EFE">
        <w:rPr>
          <w:rFonts w:ascii="Times New Roman" w:hAnsi="Times New Roman" w:cs="Times New Roman"/>
          <w:sz w:val="28"/>
          <w:szCs w:val="28"/>
        </w:rPr>
        <w:t xml:space="preserve"> Указанные списки передаютсяЦентральной избирательной комиссией</w:t>
      </w:r>
      <w:r w:rsidR="005E6EFE" w:rsidRPr="001A5669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5E6EFE"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комиссии.</w:t>
      </w:r>
    </w:p>
    <w:p w:rsidR="00F01C5D" w:rsidRDefault="00F01C5D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В день голосования непосредственно перед наступлением времени голосования председатель участковой избирательной комиссии, составляет протокол о присутствующих представителях с правом подписи, направленных всеми зарегистрированными кандидатами на избирательный участок в день голосования, который подписывается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присутствующими </w:t>
      </w:r>
      <w:r w:rsidRPr="005E6EFE">
        <w:rPr>
          <w:rFonts w:ascii="Times New Roman" w:hAnsi="Times New Roman" w:cs="Times New Roman"/>
          <w:sz w:val="28"/>
          <w:szCs w:val="28"/>
          <w:lang w:eastAsia="en-US"/>
        </w:rPr>
        <w:t>членами участковой избирательной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(типовая форма приведена в Приложении 1 к настоящим Разъяснениям)</w:t>
      </w:r>
      <w:r w:rsidRPr="005E6EFE">
        <w:rPr>
          <w:rFonts w:ascii="Times New Roman" w:hAnsi="Times New Roman" w:cs="Times New Roman"/>
          <w:sz w:val="28"/>
          <w:szCs w:val="28"/>
          <w:lang w:eastAsia="en-US"/>
        </w:rPr>
        <w:t>. При этом,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представители с правом подписи</w:t>
      </w:r>
      <w:r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, допускаются на избирательный участок только при наличии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1A5669">
        <w:rPr>
          <w:rFonts w:ascii="Times New Roman" w:hAnsi="Times New Roman" w:cs="Times New Roman"/>
          <w:sz w:val="28"/>
          <w:szCs w:val="28"/>
        </w:rPr>
        <w:t xml:space="preserve"> в письменной форме, выданномзарегистрированным кандидатом, назначившим данного представителя с правом подписи. В направлении указываются фамилия, имя и отчество представителя с правом подписи, адрес его места жительства, номер избирательного участка, куда представитель с правом подписи направляется, а также делается запись об отсутствии ограничений,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третьим пункта 1 настоящих Разъяснений</w:t>
      </w:r>
    </w:p>
    <w:p w:rsidR="00592A9A" w:rsidRPr="009E3F9E" w:rsidRDefault="005E6EFE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Представители с правом подписи, не указанные в протоколе о присутствующих </w:t>
      </w:r>
      <w:r w:rsidR="00FE7AF5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представителях с </w:t>
      </w:r>
      <w:r w:rsidR="00F01C5D">
        <w:rPr>
          <w:rFonts w:ascii="Times New Roman" w:hAnsi="Times New Roman" w:cs="Times New Roman"/>
          <w:sz w:val="28"/>
          <w:szCs w:val="28"/>
          <w:lang w:eastAsia="en-US"/>
        </w:rPr>
        <w:t>правом подписи</w:t>
      </w:r>
      <w:r w:rsidR="00394000">
        <w:rPr>
          <w:rFonts w:ascii="Times New Roman" w:hAnsi="Times New Roman" w:cs="Times New Roman"/>
          <w:sz w:val="28"/>
          <w:szCs w:val="28"/>
          <w:lang w:eastAsia="en-US"/>
        </w:rPr>
        <w:t>,в</w:t>
      </w:r>
      <w:r w:rsidR="00FE7AF5">
        <w:rPr>
          <w:rFonts w:ascii="Times New Roman" w:hAnsi="Times New Roman" w:cs="Times New Roman"/>
          <w:sz w:val="28"/>
          <w:szCs w:val="28"/>
          <w:lang w:eastAsia="en-US"/>
        </w:rPr>
        <w:t xml:space="preserve"> день голосования</w:t>
      </w:r>
      <w:r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 на избирательный участок </w:t>
      </w:r>
      <w:r w:rsidR="008B7204">
        <w:rPr>
          <w:rFonts w:ascii="Times New Roman" w:hAnsi="Times New Roman" w:cs="Times New Roman"/>
          <w:sz w:val="28"/>
          <w:szCs w:val="28"/>
          <w:lang w:eastAsia="en-US"/>
        </w:rPr>
        <w:t xml:space="preserve">с момента начала голосования </w:t>
      </w:r>
      <w:r w:rsidRPr="005E6EFE">
        <w:rPr>
          <w:rFonts w:ascii="Times New Roman" w:hAnsi="Times New Roman" w:cs="Times New Roman"/>
          <w:sz w:val="28"/>
          <w:szCs w:val="28"/>
          <w:lang w:eastAsia="en-US"/>
        </w:rPr>
        <w:t>не допускаются.</w:t>
      </w:r>
      <w:r w:rsidR="0017002D">
        <w:rPr>
          <w:rFonts w:ascii="Times New Roman" w:hAnsi="Times New Roman" w:cs="Times New Roman"/>
          <w:sz w:val="28"/>
          <w:szCs w:val="28"/>
          <w:lang w:eastAsia="en-US"/>
        </w:rPr>
        <w:t xml:space="preserve"> На избирательный участок не допускаются </w:t>
      </w:r>
      <w:r w:rsidR="00FE7AF5">
        <w:rPr>
          <w:rFonts w:ascii="Times New Roman" w:hAnsi="Times New Roman" w:cs="Times New Roman"/>
          <w:sz w:val="28"/>
          <w:szCs w:val="28"/>
          <w:lang w:eastAsia="en-US"/>
        </w:rPr>
        <w:t xml:space="preserve">также </w:t>
      </w:r>
      <w:r w:rsidR="0017002D">
        <w:rPr>
          <w:rFonts w:ascii="Times New Roman" w:hAnsi="Times New Roman" w:cs="Times New Roman"/>
          <w:sz w:val="28"/>
          <w:szCs w:val="28"/>
          <w:lang w:eastAsia="en-US"/>
        </w:rPr>
        <w:t xml:space="preserve">лица, не </w:t>
      </w:r>
      <w:r w:rsidR="00FE7AF5">
        <w:rPr>
          <w:rFonts w:ascii="Times New Roman" w:hAnsi="Times New Roman" w:cs="Times New Roman"/>
          <w:sz w:val="28"/>
          <w:szCs w:val="28"/>
          <w:lang w:eastAsia="en-US"/>
        </w:rPr>
        <w:t xml:space="preserve">оговоренные зарегистрированным кандидатом в списке </w:t>
      </w:r>
      <w:r w:rsidR="00FE7AF5" w:rsidRPr="001A5669">
        <w:rPr>
          <w:rFonts w:ascii="Times New Roman" w:hAnsi="Times New Roman" w:cs="Times New Roman"/>
          <w:sz w:val="28"/>
          <w:szCs w:val="28"/>
        </w:rPr>
        <w:t>назначенных предста</w:t>
      </w:r>
      <w:r w:rsidR="00FE7AF5">
        <w:rPr>
          <w:rFonts w:ascii="Times New Roman" w:hAnsi="Times New Roman" w:cs="Times New Roman"/>
          <w:sz w:val="28"/>
          <w:szCs w:val="28"/>
        </w:rPr>
        <w:t xml:space="preserve">вителей с правом подписи, представленном в Центральную избирательную комиссию Республики Южная Осетия и лица, чьи сведения, указанные в пункте 3 настоящих Разъяснений, не соответствуют </w:t>
      </w:r>
      <w:r w:rsidR="00402293">
        <w:rPr>
          <w:rFonts w:ascii="Times New Roman" w:hAnsi="Times New Roman" w:cs="Times New Roman"/>
          <w:sz w:val="28"/>
          <w:szCs w:val="28"/>
        </w:rPr>
        <w:t>сведениям, указанным в направлениях, выданных зарегистрированными кандидатами.</w:t>
      </w:r>
    </w:p>
    <w:p w:rsidR="009E3F9E" w:rsidRPr="0017002D" w:rsidRDefault="0017002D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направлении целесообразно указать действующий номер телефона </w:t>
      </w:r>
      <w:r w:rsidRPr="001A5669">
        <w:rPr>
          <w:rFonts w:ascii="Times New Roman" w:hAnsi="Times New Roman" w:cs="Times New Roman"/>
          <w:sz w:val="28"/>
          <w:szCs w:val="28"/>
        </w:rPr>
        <w:t xml:space="preserve">представителя с правом подписи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установления с ним оперативной связи в случае необходимости.Направление </w:t>
      </w:r>
      <w:r w:rsidRPr="001A5669">
        <w:rPr>
          <w:rFonts w:ascii="Times New Roman" w:hAnsi="Times New Roman" w:cs="Times New Roman"/>
          <w:sz w:val="28"/>
          <w:szCs w:val="28"/>
        </w:rPr>
        <w:t xml:space="preserve">представителя с правом подписи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подписывается </w:t>
      </w:r>
      <w:r w:rsidR="00D33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зарегистрированным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262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B76C3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</w:t>
      </w:r>
      <w:r w:rsidR="004B76C3"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действительно при предъявлении паспорта гражданина Республики Южная Осетия.</w:t>
      </w:r>
    </w:p>
    <w:p w:rsidR="0017002D" w:rsidRDefault="0017002D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A5669">
        <w:rPr>
          <w:rFonts w:ascii="Times New Roman" w:hAnsi="Times New Roman" w:cs="Times New Roman"/>
          <w:sz w:val="28"/>
          <w:szCs w:val="28"/>
        </w:rPr>
        <w:t xml:space="preserve">с правом подписи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приведена в приложении к настоящим Разъяснениям.</w:t>
      </w:r>
    </w:p>
    <w:p w:rsidR="0032626F" w:rsidRPr="0032626F" w:rsidRDefault="00F442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4.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предъявлении </w:t>
      </w:r>
      <w:r w:rsidRPr="001A5669">
        <w:rPr>
          <w:rFonts w:ascii="Times New Roman" w:hAnsi="Times New Roman" w:cs="Times New Roman"/>
          <w:sz w:val="28"/>
          <w:szCs w:val="28"/>
        </w:rPr>
        <w:t xml:space="preserve">представителем с правом подписи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участковую избирательную комиссию направления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,выданном зарегистрированным кандидатом, 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секретарем участковой избирательной комиссии или иным членом участковой избирательной коми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ссии с правом решающего голоса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проверяется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1A5669">
        <w:rPr>
          <w:rFonts w:ascii="Times New Roman" w:hAnsi="Times New Roman" w:cs="Times New Roman"/>
          <w:sz w:val="28"/>
          <w:szCs w:val="28"/>
        </w:rPr>
        <w:t xml:space="preserve"> с правом подписи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Также в направлении проверяется наличие всех необходимых сведений о</w:t>
      </w:r>
      <w:r w:rsidRPr="001A5669">
        <w:rPr>
          <w:rFonts w:ascii="Times New Roman" w:hAnsi="Times New Roman" w:cs="Times New Roman"/>
          <w:sz w:val="28"/>
          <w:szCs w:val="28"/>
        </w:rPr>
        <w:t>представителе с правом подписи</w:t>
      </w:r>
      <w:r w:rsidRPr="0032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C6596" w:rsidRDefault="00F442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C65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6596" w:rsidRPr="001A5669">
        <w:rPr>
          <w:rFonts w:ascii="Times New Roman" w:hAnsi="Times New Roman" w:cs="Times New Roman"/>
          <w:sz w:val="28"/>
          <w:szCs w:val="28"/>
        </w:rPr>
        <w:t>Представител</w:t>
      </w:r>
      <w:r w:rsidR="00B93F94">
        <w:rPr>
          <w:rFonts w:ascii="Times New Roman" w:hAnsi="Times New Roman" w:cs="Times New Roman"/>
          <w:sz w:val="28"/>
          <w:szCs w:val="28"/>
        </w:rPr>
        <w:t xml:space="preserve">ь </w:t>
      </w:r>
      <w:r w:rsidR="00DC6596" w:rsidRPr="001A5669">
        <w:rPr>
          <w:rFonts w:ascii="Times New Roman" w:hAnsi="Times New Roman" w:cs="Times New Roman"/>
          <w:sz w:val="28"/>
          <w:szCs w:val="28"/>
        </w:rPr>
        <w:t xml:space="preserve"> с правом подписи вправе: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а) находиться в помещении для голосования в день голосования;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б) осуществлять свои полномочия при голосовании избирателей вне помещения для голосования;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в) наблюдать за</w:t>
      </w:r>
      <w:r>
        <w:rPr>
          <w:rFonts w:ascii="Times New Roman" w:hAnsi="Times New Roman" w:cs="Times New Roman"/>
          <w:sz w:val="28"/>
          <w:szCs w:val="28"/>
        </w:rPr>
        <w:t xml:space="preserve"> выдачей бюллетеней избирателям.</w:t>
      </w:r>
    </w:p>
    <w:p w:rsidR="00DC6596" w:rsidRDefault="00F442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596">
        <w:rPr>
          <w:rFonts w:ascii="Times New Roman" w:hAnsi="Times New Roman" w:cs="Times New Roman"/>
          <w:sz w:val="28"/>
          <w:szCs w:val="28"/>
        </w:rPr>
        <w:t xml:space="preserve">. </w:t>
      </w:r>
      <w:r w:rsidR="00DC6596" w:rsidRPr="001A5669">
        <w:rPr>
          <w:rFonts w:ascii="Times New Roman" w:hAnsi="Times New Roman" w:cs="Times New Roman"/>
          <w:sz w:val="28"/>
          <w:szCs w:val="28"/>
        </w:rPr>
        <w:t>Представитель с правом подписи не вправе: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а) выдавать избирателям бюллетени;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б) расписываться за избирателя, в том числе по его просьбе, в получении бюллетеней;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в) заполнять за избирателя, в том числе по его просьбе, бюллетени;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г) предпринимать действия, нарушающие тайну голосования;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е) совершать действия, препятствующие работе участковой избирательной комиссии;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ж) проводить агитацию среди избирателей;</w:t>
      </w:r>
    </w:p>
    <w:p w:rsidR="00DC6596" w:rsidRDefault="00DC6596" w:rsidP="00AB4C9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669">
        <w:rPr>
          <w:rFonts w:ascii="Times New Roman" w:hAnsi="Times New Roman" w:cs="Times New Roman"/>
          <w:sz w:val="28"/>
          <w:szCs w:val="28"/>
        </w:rPr>
        <w:t>з) участвовать в принятии решений участ</w:t>
      </w:r>
      <w:r w:rsidR="00BB1627">
        <w:rPr>
          <w:rFonts w:ascii="Times New Roman" w:hAnsi="Times New Roman" w:cs="Times New Roman"/>
          <w:sz w:val="28"/>
          <w:szCs w:val="28"/>
        </w:rPr>
        <w:t>ковой 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96" w:rsidRDefault="00F44296" w:rsidP="0039155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7. Участковой избирательной комиссией составляется акт с указанием времени в случае:</w:t>
      </w: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а) отсутствия на избирательном участке представителя кандидата с правом подписи на обратной стороне избирательного бюллетеня, в связи с нахождением его в составе группы членов участковой избирательной 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комиссии, проводящей голосование вне помещения для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2 к настоящим Разъяснениям)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б) если представитель кандидата с правом подписи на обратной стороне избирательного бюллетеня покинул избирательный участок во время проведения голосования, и его не заменил второй представитель кандидата с правом подписи на обратной стороне избирательного бюллетеня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3 к настоящим Разъяснениям)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36A8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в) если представитель кандидата с правом подписи на обратной стороне избирательного бюллетеня отказывается подписывать избирательный бюллетень в день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4 к настоящим Разъяснениям)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536A8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представитель 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кандидата с правом подписи на обратной стороне избирательного бюллетеня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участвует в выездном голосовании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5 к настоящим Разъяснениям).</w:t>
      </w:r>
    </w:p>
    <w:p w:rsidR="004536A8" w:rsidRPr="00A8162A" w:rsidRDefault="004536A8" w:rsidP="0045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A5669" w:rsidRPr="001A5669" w:rsidRDefault="004536A8" w:rsidP="004536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Соответствующий акт участковой избирательной комиссии подписывается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присутствующими 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членами участковой избирательной комиссии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правом решающего голоса (в случае проведения голосования вне помещения для голосования - членами комиссии, проводящими такое голосование)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A5669" w:rsidRDefault="001A5669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ED" w:rsidRDefault="00A817ED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ED" w:rsidRDefault="00A817ED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DA" w:rsidRDefault="007E10DA" w:rsidP="0048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2F" w:rsidRPr="007E10DA" w:rsidRDefault="0048312F" w:rsidP="0048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75BD" w:rsidRDefault="006775BD" w:rsidP="007E10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6B3B" w:rsidRDefault="007E10DA" w:rsidP="007E10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6279" w:rsidRP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к Разъяснениям </w:t>
      </w:r>
    </w:p>
    <w:p w:rsid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порядка назначения и реализации </w:t>
      </w:r>
    </w:p>
    <w:p w:rsid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полномочий представителей зарегистрированных</w:t>
      </w:r>
    </w:p>
    <w:p w:rsid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кандидатов с правом подписи на обратной</w:t>
      </w:r>
    </w:p>
    <w:p w:rsid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стороне избирательного бюллетеня </w:t>
      </w:r>
    </w:p>
    <w:p w:rsidR="00E36279" w:rsidRP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при проведении выборов</w:t>
      </w:r>
    </w:p>
    <w:p w:rsidR="00E36279" w:rsidRDefault="00E36279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62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Президента Республики Южная Осетия</w:t>
      </w:r>
    </w:p>
    <w:p w:rsidR="005C6B3B" w:rsidRPr="00E36279" w:rsidRDefault="005C6B3B" w:rsidP="00E36279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6775BD" w:rsidRDefault="006775BD" w:rsidP="007E10D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8333A" w:rsidRDefault="006775BD" w:rsidP="006775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7E10DA"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</w:p>
    <w:p w:rsidR="00C8333A" w:rsidRPr="00D334ED" w:rsidRDefault="007E10DA" w:rsidP="00D33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(наименование </w:t>
      </w:r>
      <w:r w:rsidR="00C8333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участковой </w:t>
      </w:r>
      <w:r w:rsidR="004D28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избирательной </w:t>
      </w: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комиссии,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_______________________________</w:t>
      </w:r>
      <w:r w:rsidR="00C8333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proofErr w:type="gramEnd"/>
    </w:p>
    <w:p w:rsidR="007E10DA" w:rsidRPr="007E10DA" w:rsidRDefault="007E10DA" w:rsidP="00C83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  <w:r w:rsidR="00C8333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с указанием административно-территориальной   единицы Республики Южная Осетия, иностранного государства)</w:t>
      </w:r>
    </w:p>
    <w:p w:rsidR="007E10DA" w:rsidRDefault="007E10DA" w:rsidP="007E10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75BD" w:rsidRPr="007E10DA" w:rsidRDefault="006775BD" w:rsidP="007E10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E10DA" w:rsidRDefault="007E10DA" w:rsidP="007E10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78"/>
      <w:bookmarkEnd w:id="1"/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НАПРАВЛЕНИЕ</w:t>
      </w:r>
    </w:p>
    <w:p w:rsidR="006775BD" w:rsidRPr="007E10DA" w:rsidRDefault="006775BD" w:rsidP="007E10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E36279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абзацем третьим части 17 статьи 49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Конституционного закона</w:t>
      </w:r>
      <w:r w:rsidRPr="007E10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Республики Южная Осетия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основных гарантиях избирательных прав и права на участие в референдуме граждан </w:t>
      </w:r>
      <w:r w:rsidRPr="007E10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Республики Южная Осетия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", я, кандидат на должность Президента Республики Южная Осетия _______________________________________</w:t>
      </w:r>
      <w:r w:rsidR="004C087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A817E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</w:t>
      </w:r>
    </w:p>
    <w:p w:rsidR="007E10DA" w:rsidRDefault="007E10DA" w:rsidP="007E10D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(фамилия, имя, отчество кандидата)</w:t>
      </w:r>
    </w:p>
    <w:p w:rsidR="006775BD" w:rsidRDefault="006775BD" w:rsidP="007E10D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C087E" w:rsidRDefault="004C087E" w:rsidP="007E10D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08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направляю своего представителя с правом подписи на обратной стороне избирательного бюллетеня</w:t>
      </w:r>
      <w:r w:rsidR="00F07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36279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6775BD" w:rsidRPr="007E10DA" w:rsidRDefault="007E10DA" w:rsidP="007E10DA">
      <w:pPr>
        <w:spacing w:after="0" w:line="259" w:lineRule="auto"/>
        <w:rPr>
          <w:rFonts w:eastAsiaTheme="minorHAnsi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="008524A7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избирательного участка,</w:t>
      </w:r>
    </w:p>
    <w:p w:rsidR="007E10DA" w:rsidRPr="007E10DA" w:rsidRDefault="007E10DA" w:rsidP="007E10DA">
      <w:pPr>
        <w:spacing w:after="0" w:line="259" w:lineRule="auto"/>
        <w:rPr>
          <w:rFonts w:eastAsiaTheme="minorHAnsi"/>
          <w:lang w:eastAsia="en-US"/>
        </w:rPr>
      </w:pPr>
      <w:r w:rsidRPr="007E10DA">
        <w:rPr>
          <w:rFonts w:eastAsiaTheme="minorHAnsi"/>
          <w:lang w:eastAsia="en-US"/>
        </w:rPr>
        <w:t>_________________________________________________________</w:t>
      </w:r>
      <w:r w:rsidR="00A817ED">
        <w:rPr>
          <w:rFonts w:eastAsiaTheme="minorHAnsi"/>
          <w:lang w:eastAsia="en-US"/>
        </w:rPr>
        <w:t>__________________________</w:t>
      </w:r>
    </w:p>
    <w:p w:rsidR="007E10DA" w:rsidRPr="007E10DA" w:rsidRDefault="007E10DA" w:rsidP="007E10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указанием административно-территориальной единицы Республики Южная Осетия, иностранного государства)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:rsidR="00A817ED" w:rsidRDefault="00A412FF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проживающего(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 адресу: </w:t>
      </w:r>
    </w:p>
    <w:p w:rsidR="007E10DA" w:rsidRPr="007E10DA" w:rsidRDefault="00A817ED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7E10DA"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</w:p>
    <w:p w:rsid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(наименование, района, г</w:t>
      </w:r>
      <w:r w:rsidR="00A817ED">
        <w:rPr>
          <w:rFonts w:ascii="Times New Roman" w:eastAsiaTheme="minorHAnsi" w:hAnsi="Times New Roman" w:cs="Times New Roman"/>
          <w:sz w:val="20"/>
          <w:szCs w:val="20"/>
          <w:lang w:eastAsia="en-US"/>
        </w:rPr>
        <w:t>орода, иного населенного пункта,</w:t>
      </w: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улицы, номер дома и квартиры)</w:t>
      </w:r>
    </w:p>
    <w:p w:rsidR="005C6B3B" w:rsidRDefault="005C6B3B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75BD" w:rsidRPr="007E10DA" w:rsidRDefault="006775BD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 телефон: ___________________________</w:t>
      </w:r>
    </w:p>
    <w:p w:rsid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(номер телефона)</w:t>
      </w:r>
    </w:p>
    <w:p w:rsidR="006775BD" w:rsidRPr="007E10DA" w:rsidRDefault="006775BD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44708" w:rsidRPr="00244708" w:rsidRDefault="00244708" w:rsidP="005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4708">
        <w:rPr>
          <w:rFonts w:ascii="Times New Roman" w:hAnsi="Times New Roman" w:cs="Times New Roman"/>
          <w:sz w:val="24"/>
          <w:szCs w:val="24"/>
        </w:rPr>
        <w:t>Указанный представитель с правом подписи на обратной стороне избирательного бюллетеня не является депутатом, руководителем органа исполнительных власти Республики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Южная Осетия</w:t>
      </w:r>
      <w:r w:rsidRPr="00244708">
        <w:rPr>
          <w:rFonts w:ascii="Times New Roman" w:hAnsi="Times New Roman" w:cs="Times New Roman"/>
          <w:sz w:val="24"/>
          <w:szCs w:val="24"/>
        </w:rPr>
        <w:t>, главой района</w:t>
      </w: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Южная Осетия</w:t>
      </w:r>
      <w:r w:rsidRPr="00244708">
        <w:rPr>
          <w:rFonts w:ascii="Times New Roman" w:hAnsi="Times New Roman" w:cs="Times New Roman"/>
          <w:sz w:val="24"/>
          <w:szCs w:val="24"/>
        </w:rPr>
        <w:t xml:space="preserve"> и города, и лицом, находящемся в непосредственном подчинении этих должностных лиц. Указанный </w:t>
      </w:r>
      <w:r w:rsidRPr="00244708">
        <w:rPr>
          <w:rFonts w:ascii="Times New Roman" w:hAnsi="Times New Roman" w:cs="Times New Roman"/>
          <w:sz w:val="24"/>
          <w:szCs w:val="24"/>
        </w:rPr>
        <w:lastRenderedPageBreak/>
        <w:t>представитель с правом подписи на обратной стороне избирательного бюллетеня не является судьей, прокурором, членом комиссии с правом решающего голоса.</w:t>
      </w:r>
    </w:p>
    <w:p w:rsidR="00244708" w:rsidRPr="007E10DA" w:rsidRDefault="00244708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E10DA" w:rsidRPr="007E10DA" w:rsidRDefault="007E10DA" w:rsidP="006775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 на должность Президента</w:t>
      </w: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Южная Осетия</w:t>
      </w:r>
    </w:p>
    <w:p w:rsidR="00A817ED" w:rsidRDefault="00A817ED" w:rsidP="007E10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10DA" w:rsidRPr="007E10DA" w:rsidRDefault="007E10DA" w:rsidP="007E10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 </w:t>
      </w:r>
      <w:r w:rsidR="0006480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7E10DA" w:rsidRPr="007E10DA" w:rsidRDefault="007E10DA" w:rsidP="007E10D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                                   (инициалы, фамилия)</w:t>
      </w:r>
    </w:p>
    <w:p w:rsidR="007E10DA" w:rsidRPr="007E10DA" w:rsidRDefault="007E10DA" w:rsidP="007E10DA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E10DA" w:rsidRPr="007E10DA" w:rsidRDefault="007E10DA" w:rsidP="007E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Примечание. Направление действительно при предъявлении паспорта гражданина</w:t>
      </w:r>
      <w:r w:rsidR="00493D7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Республики Южная Осетия</w:t>
      </w:r>
      <w:r w:rsidRPr="007E10DA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E10DA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9FA" w:rsidRDefault="006409F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9FA" w:rsidRDefault="006409F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Pr="00532CBC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7F711F" w:rsidRDefault="007F711F" w:rsidP="007F71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7F711F" w:rsidRPr="00532CBC" w:rsidRDefault="007F711F" w:rsidP="007F7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7F711F" w:rsidRPr="00532CBC" w:rsidRDefault="007F711F" w:rsidP="007F711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11F" w:rsidRPr="00532CBC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Протокол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 присутствующих представителях зарегистрированных кандидатов с правом подписи на обратной стороне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/>
      </w:tblPr>
      <w:tblGrid>
        <w:gridCol w:w="3382"/>
        <w:gridCol w:w="3022"/>
        <w:gridCol w:w="3328"/>
      </w:tblGrid>
      <w:tr w:rsidR="007F711F" w:rsidRPr="00532CBC" w:rsidTr="00736AE2">
        <w:trPr>
          <w:trHeight w:val="301"/>
        </w:trPr>
        <w:tc>
          <w:tcPr>
            <w:tcW w:w="3382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присутствует представитель зарегистрированного кандидата (присутствуют представители зарегистрированных кандидатов) с правом подписи на обратной стороне избирательного бюллетеня в следующем составе: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(отсутствуют представители зарегистрированных кандидатов) с правом подписи на обратной стороне избирательного бюллетеня: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312712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lastRenderedPageBreak/>
        <w:t>5.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(указанных выше представителей зарегистрированных кандидатов) с правом подписи на обратной стороне избирательного бюллетеня, являются действительными.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 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голос</w:t>
      </w:r>
      <w:r>
        <w:rPr>
          <w:rFonts w:ascii="Times New Roman" w:eastAsia="Times New Roman" w:hAnsi="Times New Roman" w:cs="Times New Roman"/>
        </w:rPr>
        <w:t xml:space="preserve">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F711F" w:rsidRDefault="007F711F" w:rsidP="007F711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Pr="00532CBC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8"/>
        </w:rPr>
      </w:pP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7F711F" w:rsidRPr="00532CBC" w:rsidRDefault="007F711F" w:rsidP="007F7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11F" w:rsidRPr="00532CBC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об Отсутствии представителя зарегистрированного кандидата с правом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подписи на обратной стороне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 в связи с нахождением его в составе группы членов участковой избирательной комиссии №____, проводящей голосование вне помещения для голосования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/>
      </w:tblPr>
      <w:tblGrid>
        <w:gridCol w:w="3382"/>
        <w:gridCol w:w="3022"/>
        <w:gridCol w:w="3328"/>
      </w:tblGrid>
      <w:tr w:rsidR="007F711F" w:rsidRPr="00532CBC" w:rsidTr="00736AE2">
        <w:trPr>
          <w:trHeight w:val="301"/>
        </w:trPr>
        <w:tc>
          <w:tcPr>
            <w:tcW w:w="3382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с правом подписи на обратной стороне избирательного бюллетеня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в связи с нахождением его в составе группы членов участковой избирательной комиссии 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№  ____ , </w:t>
      </w:r>
      <w:proofErr w:type="gramStart"/>
      <w:r w:rsidRPr="00532CBC">
        <w:rPr>
          <w:rFonts w:ascii="Times New Roman" w:eastAsia="Times New Roman" w:hAnsi="Times New Roman" w:cs="Times New Roman"/>
          <w:sz w:val="24"/>
          <w:szCs w:val="24"/>
        </w:rPr>
        <w:t>проводящей</w:t>
      </w:r>
      <w:proofErr w:type="gramEnd"/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 голосование вне помещения для голосования.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</w:t>
      </w:r>
      <w:r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lastRenderedPageBreak/>
        <w:t>участковой и</w:t>
      </w:r>
      <w:r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</w:t>
      </w:r>
      <w:r>
        <w:rPr>
          <w:rFonts w:ascii="Times New Roman" w:eastAsia="Times New Roman" w:hAnsi="Times New Roman" w:cs="Times New Roman"/>
        </w:rPr>
        <w:t xml:space="preserve"> голоса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3</w:t>
      </w: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Pr="00532CBC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7F711F" w:rsidRPr="00532CBC" w:rsidRDefault="007F711F" w:rsidP="007F7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7F711F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избирательного участка №_____</w:t>
      </w:r>
    </w:p>
    <w:p w:rsidR="007F711F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11F" w:rsidRPr="00532CBC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об Отсутствии представителя зарегистрированного кандидата с правом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подписи на обратной стороне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избирательного бюллетеня 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/>
      </w:tblPr>
      <w:tblGrid>
        <w:gridCol w:w="3382"/>
        <w:gridCol w:w="3022"/>
        <w:gridCol w:w="3328"/>
      </w:tblGrid>
      <w:tr w:rsidR="007F711F" w:rsidRPr="00532CBC" w:rsidTr="00736AE2">
        <w:trPr>
          <w:trHeight w:val="301"/>
        </w:trPr>
        <w:tc>
          <w:tcPr>
            <w:tcW w:w="3382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с правом подписи на обратной стороне избирательного бюллетеня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в связи с тем, что он покинул избирательный участок № _____ во время проведения голосования и его не заменил второй представитель зарегистрированного кандидата.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7F711F" w:rsidRPr="00532CBC" w:rsidRDefault="007F711F" w:rsidP="007F711F">
      <w:pPr>
        <w:widowControl w:val="0"/>
        <w:tabs>
          <w:tab w:val="left" w:pos="1"/>
          <w:tab w:val="left" w:pos="221"/>
          <w:tab w:val="left" w:leader="underscore" w:pos="4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8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lastRenderedPageBreak/>
        <w:t>избирательной комисси</w:t>
      </w:r>
      <w:r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</w:t>
      </w:r>
      <w:r>
        <w:rPr>
          <w:rFonts w:ascii="Times New Roman" w:eastAsia="Times New Roman" w:hAnsi="Times New Roman" w:cs="Times New Roman"/>
        </w:rPr>
        <w:t xml:space="preserve">олоса                          </w:t>
      </w:r>
      <w:r w:rsidRPr="00532CBC">
        <w:rPr>
          <w:rFonts w:ascii="Times New Roman" w:eastAsia="Times New Roman" w:hAnsi="Times New Roman" w:cs="Times New Roman"/>
        </w:rPr>
        <w:t>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голоса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4</w:t>
      </w: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Pr="00924801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7F711F" w:rsidRPr="00532CBC" w:rsidRDefault="007F711F" w:rsidP="007F711F">
      <w:pPr>
        <w:spacing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7F711F" w:rsidRPr="00532CBC" w:rsidRDefault="007F711F" w:rsidP="007F7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11F" w:rsidRPr="00532CBC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7F711F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об отказе представителя зарегистрированного кандидата с прав</w:t>
      </w: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ом подписи на обратной стороне 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 подписывать избирательный бюллетень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/>
      </w:tblPr>
      <w:tblGrid>
        <w:gridCol w:w="3382"/>
        <w:gridCol w:w="3022"/>
        <w:gridCol w:w="3328"/>
      </w:tblGrid>
      <w:tr w:rsidR="007F711F" w:rsidRPr="00532CBC" w:rsidTr="00736AE2">
        <w:trPr>
          <w:trHeight w:val="301"/>
        </w:trPr>
        <w:tc>
          <w:tcPr>
            <w:tcW w:w="3382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представитель зарегистрированного кандидата с правом подписи на обратной с</w:t>
      </w:r>
      <w:r>
        <w:rPr>
          <w:rFonts w:ascii="Times New Roman" w:eastAsia="Times New Roman" w:hAnsi="Times New Roman" w:cs="Times New Roman"/>
          <w:sz w:val="24"/>
          <w:szCs w:val="28"/>
        </w:rPr>
        <w:t>тороне избирательного бюллетеня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отказывается подписывать избирательный бюллетень.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7F711F" w:rsidRPr="00532CBC" w:rsidRDefault="007F711F" w:rsidP="007F711F">
      <w:pPr>
        <w:widowControl w:val="0"/>
        <w:tabs>
          <w:tab w:val="left" w:pos="1"/>
          <w:tab w:val="left" w:pos="221"/>
          <w:tab w:val="left" w:leader="underscore" w:pos="4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</w:t>
      </w:r>
      <w:r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избирательной комиссии       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lastRenderedPageBreak/>
        <w:t>Секретарь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 ______________________   ________________________</w:t>
      </w: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</w:t>
      </w:r>
      <w:r>
        <w:rPr>
          <w:rFonts w:ascii="Times New Roman" w:eastAsia="Times New Roman" w:hAnsi="Times New Roman" w:cs="Times New Roman"/>
        </w:rPr>
        <w:t xml:space="preserve"> голоса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</w:t>
      </w:r>
      <w:r>
        <w:rPr>
          <w:rFonts w:ascii="Times New Roman" w:eastAsia="Times New Roman" w:hAnsi="Times New Roman" w:cs="Times New Roman"/>
        </w:rPr>
        <w:t xml:space="preserve">его голоса…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5</w:t>
      </w:r>
    </w:p>
    <w:p w:rsidR="007F711F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11F" w:rsidRPr="00532CBC" w:rsidRDefault="007F711F" w:rsidP="007F711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7F711F" w:rsidRDefault="007F711F" w:rsidP="007F71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11F" w:rsidRPr="00532CBC" w:rsidRDefault="007F711F" w:rsidP="007F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7F711F" w:rsidRPr="00532CBC" w:rsidRDefault="007F711F" w:rsidP="007F7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7F711F" w:rsidRPr="00532CBC" w:rsidRDefault="007F711F" w:rsidP="007F71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7F711F" w:rsidRPr="00532CBC" w:rsidRDefault="007F711F" w:rsidP="007F711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11F" w:rsidRPr="00532CBC" w:rsidRDefault="007F711F" w:rsidP="007F71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Pr="00532CBC" w:rsidRDefault="007F711F" w:rsidP="007F711F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711F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о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 представителях зарегистрированных кандидатов с правом подписи на обрат</w:t>
      </w: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ной стороне 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</w:t>
      </w: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, участвующих в выездном голосовании</w:t>
      </w: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7F711F" w:rsidRPr="00532CBC" w:rsidRDefault="007F711F" w:rsidP="007F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/>
      </w:tblPr>
      <w:tblGrid>
        <w:gridCol w:w="3382"/>
        <w:gridCol w:w="3022"/>
        <w:gridCol w:w="3328"/>
      </w:tblGrid>
      <w:tr w:rsidR="007F711F" w:rsidRPr="00532CBC" w:rsidTr="00736AE2">
        <w:trPr>
          <w:trHeight w:val="301"/>
        </w:trPr>
        <w:tc>
          <w:tcPr>
            <w:tcW w:w="3382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7F711F" w:rsidRPr="00532CBC" w:rsidRDefault="007F711F" w:rsidP="00736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Настоящим подтверждаем, что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при выездном голосовании </w:t>
      </w:r>
      <w:r w:rsidRPr="00532CBC">
        <w:rPr>
          <w:rFonts w:ascii="Times New Roman" w:eastAsia="Times New Roman" w:hAnsi="Times New Roman" w:cs="Times New Roman"/>
          <w:sz w:val="24"/>
          <w:szCs w:val="28"/>
        </w:rPr>
        <w:t>присутствует представитель зарегистрированного кандидата (присутствуют представители зарегистрированных кандидатов) с правом подписи на обратной стороне избирательного бюллетеня в следующем составе: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Настоящим подтверждаем, что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при выездном голосовании </w:t>
      </w:r>
      <w:r w:rsidRPr="00532CBC">
        <w:rPr>
          <w:rFonts w:ascii="Times New Roman" w:eastAsia="Times New Roman" w:hAnsi="Times New Roman" w:cs="Times New Roman"/>
          <w:sz w:val="24"/>
          <w:szCs w:val="28"/>
        </w:rPr>
        <w:t>отсутствует представитель зарегистрированного кандидата (отсутствуют представители зарегистрированных кандидатов) с правом подписи на обратной стороне избирательного бюллетеня:</w:t>
      </w:r>
    </w:p>
    <w:p w:rsidR="007F711F" w:rsidRPr="00532CBC" w:rsidRDefault="007F711F" w:rsidP="007F71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7F711F" w:rsidRPr="00532CBC" w:rsidRDefault="007F711F" w:rsidP="007F711F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711F" w:rsidRPr="00312712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(указанных выше представителей зарегистрированных кандидатов) с правом подписи на обратной стороне избирательного бюллетеня, являются действительными.</w:t>
      </w: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 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голос</w:t>
      </w:r>
      <w:r>
        <w:rPr>
          <w:rFonts w:ascii="Times New Roman" w:eastAsia="Times New Roman" w:hAnsi="Times New Roman" w:cs="Times New Roman"/>
        </w:rPr>
        <w:t xml:space="preserve">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7F711F" w:rsidRPr="00532CBC" w:rsidRDefault="007F711F" w:rsidP="007F711F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  <w:bookmarkStart w:id="2" w:name="_GoBack"/>
      <w:bookmarkEnd w:id="2"/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1F" w:rsidRPr="001A5669" w:rsidRDefault="007F711F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711F" w:rsidRPr="001A5669" w:rsidSect="00432A6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8D"/>
    <w:rsid w:val="000207CE"/>
    <w:rsid w:val="00030060"/>
    <w:rsid w:val="00037FBD"/>
    <w:rsid w:val="00064800"/>
    <w:rsid w:val="000A1BAA"/>
    <w:rsid w:val="000A739A"/>
    <w:rsid w:val="000B6929"/>
    <w:rsid w:val="000F2FD6"/>
    <w:rsid w:val="0012356B"/>
    <w:rsid w:val="0013045A"/>
    <w:rsid w:val="0017002D"/>
    <w:rsid w:val="0019312F"/>
    <w:rsid w:val="001A2A56"/>
    <w:rsid w:val="001A3482"/>
    <w:rsid w:val="001A49A8"/>
    <w:rsid w:val="001A5669"/>
    <w:rsid w:val="001B2167"/>
    <w:rsid w:val="001C1AF9"/>
    <w:rsid w:val="001C6D0E"/>
    <w:rsid w:val="002260E7"/>
    <w:rsid w:val="00236804"/>
    <w:rsid w:val="00244708"/>
    <w:rsid w:val="002473C8"/>
    <w:rsid w:val="00256D57"/>
    <w:rsid w:val="00271AA9"/>
    <w:rsid w:val="00322353"/>
    <w:rsid w:val="0032626F"/>
    <w:rsid w:val="003437BB"/>
    <w:rsid w:val="003477B1"/>
    <w:rsid w:val="00360B89"/>
    <w:rsid w:val="00391556"/>
    <w:rsid w:val="00394000"/>
    <w:rsid w:val="003E24E2"/>
    <w:rsid w:val="00402293"/>
    <w:rsid w:val="00402490"/>
    <w:rsid w:val="00417689"/>
    <w:rsid w:val="00425A07"/>
    <w:rsid w:val="00432A6B"/>
    <w:rsid w:val="00433D51"/>
    <w:rsid w:val="00445003"/>
    <w:rsid w:val="004536A8"/>
    <w:rsid w:val="0047772A"/>
    <w:rsid w:val="0048312F"/>
    <w:rsid w:val="00493D71"/>
    <w:rsid w:val="004B76C3"/>
    <w:rsid w:val="004C087E"/>
    <w:rsid w:val="004D28F9"/>
    <w:rsid w:val="00536A8B"/>
    <w:rsid w:val="00571EBB"/>
    <w:rsid w:val="00592A9A"/>
    <w:rsid w:val="005B2DC8"/>
    <w:rsid w:val="005C03D3"/>
    <w:rsid w:val="005C6B3B"/>
    <w:rsid w:val="005D778D"/>
    <w:rsid w:val="005E583A"/>
    <w:rsid w:val="005E6EFE"/>
    <w:rsid w:val="00607EE5"/>
    <w:rsid w:val="00630D72"/>
    <w:rsid w:val="00637415"/>
    <w:rsid w:val="006409FA"/>
    <w:rsid w:val="006775BD"/>
    <w:rsid w:val="006A336D"/>
    <w:rsid w:val="006D670B"/>
    <w:rsid w:val="0075009D"/>
    <w:rsid w:val="00762FBF"/>
    <w:rsid w:val="0079789E"/>
    <w:rsid w:val="007A1B7A"/>
    <w:rsid w:val="007C6037"/>
    <w:rsid w:val="007D1F02"/>
    <w:rsid w:val="007E10DA"/>
    <w:rsid w:val="007F711F"/>
    <w:rsid w:val="008524A7"/>
    <w:rsid w:val="00853A2F"/>
    <w:rsid w:val="00881B9A"/>
    <w:rsid w:val="008A383F"/>
    <w:rsid w:val="008B7204"/>
    <w:rsid w:val="00901AAD"/>
    <w:rsid w:val="00905C7C"/>
    <w:rsid w:val="00914CAC"/>
    <w:rsid w:val="009672F8"/>
    <w:rsid w:val="009939A5"/>
    <w:rsid w:val="009A20F4"/>
    <w:rsid w:val="009E3F9E"/>
    <w:rsid w:val="009F7077"/>
    <w:rsid w:val="00A04AB4"/>
    <w:rsid w:val="00A412FF"/>
    <w:rsid w:val="00A817ED"/>
    <w:rsid w:val="00A92CD4"/>
    <w:rsid w:val="00AB4C90"/>
    <w:rsid w:val="00AE7284"/>
    <w:rsid w:val="00B11E25"/>
    <w:rsid w:val="00B52ABD"/>
    <w:rsid w:val="00B639EC"/>
    <w:rsid w:val="00B91BFB"/>
    <w:rsid w:val="00B93F94"/>
    <w:rsid w:val="00BB1627"/>
    <w:rsid w:val="00BD48E7"/>
    <w:rsid w:val="00BD6537"/>
    <w:rsid w:val="00BF534C"/>
    <w:rsid w:val="00C340D6"/>
    <w:rsid w:val="00C41FFA"/>
    <w:rsid w:val="00C8333A"/>
    <w:rsid w:val="00C841BB"/>
    <w:rsid w:val="00CA0FDE"/>
    <w:rsid w:val="00CA4537"/>
    <w:rsid w:val="00CA624B"/>
    <w:rsid w:val="00CC62DC"/>
    <w:rsid w:val="00CC74A8"/>
    <w:rsid w:val="00CE1AA5"/>
    <w:rsid w:val="00CE704F"/>
    <w:rsid w:val="00D0201D"/>
    <w:rsid w:val="00D047C2"/>
    <w:rsid w:val="00D16EAB"/>
    <w:rsid w:val="00D334ED"/>
    <w:rsid w:val="00D3559D"/>
    <w:rsid w:val="00D52B75"/>
    <w:rsid w:val="00D6175D"/>
    <w:rsid w:val="00DB5D25"/>
    <w:rsid w:val="00DC6596"/>
    <w:rsid w:val="00DD62FB"/>
    <w:rsid w:val="00DF41D1"/>
    <w:rsid w:val="00E11D1F"/>
    <w:rsid w:val="00E36279"/>
    <w:rsid w:val="00E50A05"/>
    <w:rsid w:val="00E65CEC"/>
    <w:rsid w:val="00EA0320"/>
    <w:rsid w:val="00EA08EE"/>
    <w:rsid w:val="00ED211B"/>
    <w:rsid w:val="00ED5420"/>
    <w:rsid w:val="00F01C5D"/>
    <w:rsid w:val="00F0542D"/>
    <w:rsid w:val="00F070BD"/>
    <w:rsid w:val="00F44296"/>
    <w:rsid w:val="00F6286B"/>
    <w:rsid w:val="00F760B6"/>
    <w:rsid w:val="00F77D7A"/>
    <w:rsid w:val="00FD3BDF"/>
    <w:rsid w:val="00FD65DA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1A56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A56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39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9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9EC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9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9EC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9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85</cp:revision>
  <cp:lastPrinted>2022-04-04T12:27:00Z</cp:lastPrinted>
  <dcterms:created xsi:type="dcterms:W3CDTF">2022-04-04T08:28:00Z</dcterms:created>
  <dcterms:modified xsi:type="dcterms:W3CDTF">2022-04-04T17:06:00Z</dcterms:modified>
</cp:coreProperties>
</file>