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3C" w:rsidRPr="004676B4" w:rsidRDefault="00BA643C" w:rsidP="004676B4">
      <w:pPr>
        <w:widowControl w:val="0"/>
        <w:autoSpaceDE w:val="0"/>
        <w:autoSpaceDN w:val="0"/>
        <w:adjustRightInd w:val="0"/>
        <w:spacing w:after="0" w:line="240" w:lineRule="auto"/>
        <w:ind w:left="2406" w:firstLine="1134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676B4">
        <w:rPr>
          <w:rFonts w:ascii="Times New Roman" w:hAnsi="Times New Roman" w:cs="Times New Roman"/>
          <w:sz w:val="24"/>
          <w:szCs w:val="24"/>
        </w:rPr>
        <w:t>УТВЕРЖДЕН</w:t>
      </w:r>
    </w:p>
    <w:p w:rsidR="004676B4" w:rsidRDefault="00BA643C" w:rsidP="004676B4">
      <w:pPr>
        <w:autoSpaceDE w:val="0"/>
        <w:autoSpaceDN w:val="0"/>
        <w:adjustRightInd w:val="0"/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4676B4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BA643C" w:rsidRPr="004676B4" w:rsidRDefault="00BA643C" w:rsidP="004676B4">
      <w:pPr>
        <w:autoSpaceDE w:val="0"/>
        <w:autoSpaceDN w:val="0"/>
        <w:adjustRightInd w:val="0"/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4676B4">
        <w:rPr>
          <w:rFonts w:ascii="Times New Roman" w:hAnsi="Times New Roman" w:cs="Times New Roman"/>
          <w:sz w:val="24"/>
          <w:szCs w:val="24"/>
        </w:rPr>
        <w:t>Центральной избирательной комиссии</w:t>
      </w:r>
    </w:p>
    <w:p w:rsidR="00BA643C" w:rsidRPr="004676B4" w:rsidRDefault="00BA643C" w:rsidP="004676B4">
      <w:pPr>
        <w:autoSpaceDE w:val="0"/>
        <w:autoSpaceDN w:val="0"/>
        <w:adjustRightInd w:val="0"/>
        <w:spacing w:after="0" w:line="240" w:lineRule="auto"/>
        <w:ind w:left="3822"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4676B4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BA643C" w:rsidRPr="004676B4" w:rsidRDefault="00BA643C" w:rsidP="004676B4">
      <w:pPr>
        <w:autoSpaceDE w:val="0"/>
        <w:autoSpaceDN w:val="0"/>
        <w:adjustRightInd w:val="0"/>
        <w:spacing w:after="0" w:line="240" w:lineRule="auto"/>
        <w:ind w:left="3822"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4676B4">
        <w:rPr>
          <w:rFonts w:ascii="Times New Roman" w:hAnsi="Times New Roman" w:cs="Times New Roman"/>
          <w:sz w:val="24"/>
          <w:szCs w:val="24"/>
        </w:rPr>
        <w:t>от 30 ноября 2023 г. № 54/</w:t>
      </w:r>
      <w:r w:rsidR="004676B4">
        <w:rPr>
          <w:rFonts w:ascii="Times New Roman" w:hAnsi="Times New Roman" w:cs="Times New Roman"/>
          <w:sz w:val="24"/>
          <w:szCs w:val="24"/>
        </w:rPr>
        <w:t>5</w:t>
      </w:r>
    </w:p>
    <w:p w:rsidR="00BA643C" w:rsidRPr="004676B4" w:rsidRDefault="00BA643C" w:rsidP="00BA64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D65B5" w:rsidRPr="00480BE0" w:rsidRDefault="00FD65B5" w:rsidP="00FD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80BE0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BE0">
        <w:rPr>
          <w:rFonts w:ascii="Times New Roman" w:hAnsi="Times New Roman" w:cs="Times New Roman"/>
          <w:b/>
          <w:bCs/>
          <w:sz w:val="28"/>
          <w:szCs w:val="28"/>
        </w:rPr>
        <w:t xml:space="preserve">доставки в избирательные комиссии 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BE0">
        <w:rPr>
          <w:rFonts w:ascii="Times New Roman" w:hAnsi="Times New Roman" w:cs="Times New Roman"/>
          <w:b/>
          <w:bCs/>
          <w:sz w:val="28"/>
          <w:szCs w:val="28"/>
        </w:rPr>
        <w:t>избирательной документации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BE0">
        <w:rPr>
          <w:rFonts w:ascii="Times New Roman" w:hAnsi="Times New Roman" w:cs="Times New Roman"/>
          <w:b/>
          <w:bCs/>
          <w:sz w:val="28"/>
          <w:szCs w:val="28"/>
        </w:rPr>
        <w:t xml:space="preserve">и иных отправлений, </w:t>
      </w:r>
    </w:p>
    <w:p w:rsidR="00FD65B5" w:rsidRPr="00480BE0" w:rsidRDefault="00FD65B5" w:rsidP="00FD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BE0">
        <w:rPr>
          <w:rFonts w:ascii="Times New Roman" w:hAnsi="Times New Roman" w:cs="Times New Roman"/>
          <w:b/>
          <w:bCs/>
          <w:sz w:val="28"/>
          <w:szCs w:val="28"/>
        </w:rPr>
        <w:t>связанных с подготовкой и проведением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BE0">
        <w:rPr>
          <w:rFonts w:ascii="Times New Roman" w:hAnsi="Times New Roman" w:cs="Times New Roman"/>
          <w:b/>
          <w:bCs/>
          <w:sz w:val="28"/>
          <w:szCs w:val="28"/>
        </w:rPr>
        <w:t xml:space="preserve">выборов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Парламента Республики Южная Осетия</w:t>
      </w:r>
      <w:r w:rsidRPr="00480BE0">
        <w:rPr>
          <w:rFonts w:ascii="Times New Roman" w:hAnsi="Times New Roman" w:cs="Times New Roman"/>
          <w:b/>
          <w:bCs/>
          <w:sz w:val="28"/>
          <w:szCs w:val="28"/>
        </w:rPr>
        <w:t xml:space="preserve"> восьмого созыва</w:t>
      </w:r>
    </w:p>
    <w:p w:rsidR="00FD65B5" w:rsidRPr="00480BE0" w:rsidRDefault="00FD65B5" w:rsidP="00FD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5B5" w:rsidRPr="00480BE0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BE0">
        <w:rPr>
          <w:rFonts w:ascii="Times New Roman" w:hAnsi="Times New Roman" w:cs="Times New Roman"/>
          <w:sz w:val="28"/>
          <w:szCs w:val="28"/>
        </w:rPr>
        <w:t>1. Оперативная доставка</w:t>
      </w:r>
      <w:r>
        <w:rPr>
          <w:rFonts w:ascii="Times New Roman" w:hAnsi="Times New Roman" w:cs="Times New Roman"/>
          <w:sz w:val="28"/>
          <w:szCs w:val="28"/>
        </w:rPr>
        <w:t xml:space="preserve"> (передача)</w:t>
      </w:r>
      <w:r w:rsidRPr="00480BE0">
        <w:rPr>
          <w:rFonts w:ascii="Times New Roman" w:hAnsi="Times New Roman" w:cs="Times New Roman"/>
          <w:sz w:val="28"/>
          <w:szCs w:val="28"/>
        </w:rPr>
        <w:t xml:space="preserve"> избирательной документации и иных отправлений Центральной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Республики Южная Осетия</w:t>
      </w:r>
      <w:r w:rsidRPr="00480BE0">
        <w:rPr>
          <w:rFonts w:ascii="Times New Roman" w:hAnsi="Times New Roman" w:cs="Times New Roman"/>
          <w:sz w:val="28"/>
          <w:szCs w:val="28"/>
        </w:rPr>
        <w:t xml:space="preserve">, связанных с подготовкой и проведением выборов депутатов </w:t>
      </w:r>
      <w:r>
        <w:rPr>
          <w:rFonts w:ascii="Times New Roman" w:hAnsi="Times New Roman" w:cs="Times New Roman"/>
          <w:sz w:val="28"/>
          <w:szCs w:val="28"/>
        </w:rPr>
        <w:t>Парламента Республики Южная Осетия</w:t>
      </w:r>
      <w:r w:rsidRPr="00480BE0">
        <w:rPr>
          <w:rFonts w:ascii="Times New Roman" w:hAnsi="Times New Roman" w:cs="Times New Roman"/>
          <w:sz w:val="28"/>
          <w:szCs w:val="28"/>
        </w:rPr>
        <w:t xml:space="preserve"> восьмого созыва по </w:t>
      </w:r>
      <w:r>
        <w:rPr>
          <w:rFonts w:ascii="Times New Roman" w:hAnsi="Times New Roman" w:cs="Times New Roman"/>
          <w:sz w:val="28"/>
          <w:szCs w:val="28"/>
        </w:rPr>
        <w:t xml:space="preserve">единому республиканскому и одномандатным </w:t>
      </w:r>
      <w:r w:rsidRPr="00480BE0">
        <w:rPr>
          <w:rFonts w:ascii="Times New Roman" w:hAnsi="Times New Roman" w:cs="Times New Roman"/>
          <w:sz w:val="28"/>
          <w:szCs w:val="28"/>
        </w:rPr>
        <w:t>избирательным округам (далее - избирательная документация и ины</w:t>
      </w:r>
      <w:r>
        <w:rPr>
          <w:rFonts w:ascii="Times New Roman" w:hAnsi="Times New Roman" w:cs="Times New Roman"/>
          <w:sz w:val="28"/>
          <w:szCs w:val="28"/>
        </w:rPr>
        <w:t xml:space="preserve">е отправления), осуществляется </w:t>
      </w:r>
      <w:r w:rsidRPr="00480BE0">
        <w:rPr>
          <w:rFonts w:ascii="Times New Roman" w:hAnsi="Times New Roman" w:cs="Times New Roman"/>
          <w:sz w:val="28"/>
          <w:szCs w:val="28"/>
        </w:rPr>
        <w:t>в Цен</w:t>
      </w:r>
      <w:r>
        <w:rPr>
          <w:rFonts w:ascii="Times New Roman" w:hAnsi="Times New Roman" w:cs="Times New Roman"/>
          <w:sz w:val="28"/>
          <w:szCs w:val="28"/>
        </w:rPr>
        <w:t>тральной избирательной комиссии</w:t>
      </w:r>
      <w:r w:rsidRPr="0048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Южная Осетия путем передачи председателю (или его представителю) окружной избирательной комиссии по акту</w:t>
      </w:r>
      <w:r w:rsidRPr="00480BE0">
        <w:rPr>
          <w:rFonts w:ascii="Times New Roman" w:hAnsi="Times New Roman" w:cs="Times New Roman"/>
          <w:sz w:val="28"/>
          <w:szCs w:val="28"/>
        </w:rPr>
        <w:t>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Start w:id="2" w:name="Par59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Pr="00480B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Центральная избирательная комиссия Республики Южная Осетия передает упакованные избирательные бюллетени в окружные избирательные комиссии для их последующей передачи в участковые избирательные комиссии, за исключением участковых избирательных комиссий, образованных за пределами территории Республики Южная Осетия.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участковые избирательные комиссии, образованные за пределами территории Республики Южная Осетия, передачу упакованных избирательных бюллетеней осуществляет Центральная избирательная комиссия</w:t>
      </w:r>
      <w:r w:rsidRPr="007C5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Южная Осетия.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BE0">
        <w:rPr>
          <w:rFonts w:ascii="Times New Roman" w:hAnsi="Times New Roman" w:cs="Times New Roman"/>
          <w:sz w:val="28"/>
          <w:szCs w:val="28"/>
        </w:rPr>
        <w:t>Доставка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643C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8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упакованных </w:t>
      </w:r>
      <w:r w:rsidRPr="00480BE0">
        <w:rPr>
          <w:rFonts w:ascii="Times New Roman" w:hAnsi="Times New Roman" w:cs="Times New Roman"/>
          <w:sz w:val="28"/>
          <w:szCs w:val="28"/>
        </w:rPr>
        <w:t>избирательных бюллетеней</w:t>
      </w:r>
      <w:r>
        <w:rPr>
          <w:rFonts w:ascii="Times New Roman" w:hAnsi="Times New Roman" w:cs="Times New Roman"/>
          <w:sz w:val="28"/>
          <w:szCs w:val="28"/>
        </w:rPr>
        <w:t>, а также иных отправлений, связанных с подготовкой и проведением выборов депутатов Парламента Республики Южная Осетия восьмого созыва,</w:t>
      </w:r>
      <w:r w:rsidRPr="0048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480B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Центральной избирательной комиссии Республики Южная Осетия по акту </w:t>
      </w:r>
      <w:r w:rsidRPr="00EC75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примерная форма приведена в приложении №1 к настоящему Порядку</w:t>
      </w:r>
      <w:r w:rsidRPr="00EC75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 передаче избирательных бюллетеней в окружные избирательные комиссии составляется в двух экземплярах, подписывается Председателем (в отсутствие Председателя заместителем Председателя) Центральной избирательной комиссии Республики Южная Осетия, членом Центральной избирательной комиссии Республики Южная Осетия с правом решающего голоса, осуществляющим руководство деятельностью соответствующей окружной избирательной комиссией, председателем окружной избирательной комиссии и заверяется соответствующими печатями. 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о передаче избирательных бюллетеней в участковые избирательные комиссии, образованные за пределами территории Республики Южная Осетия составляются в двух экземплярах, подписываются членами Центральной избирательной комиссии Республики Южная Осетия, непосредственно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осуществляющими передачу избирательных бюллетеней, лицами, осуществляющими доставку и передачу избирательных бюллетеней, членами участковой избирательной комиссии с правом решающего голоса и заверяется соответствующими печатями. 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акта остается в Центральной избирательной комиссии</w:t>
      </w:r>
      <w:r w:rsidRPr="007C5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Южная Осетия, второй - в окружной избирательной комиссии (в участковой избирательной комиссии, образованной за пределами территории Республики Южная Осетия).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оборотной стороне Акта о передаче избирательных бюллетеней в окружные избирательные комиссии, являющимся экземпляром Центральной избирательной комиссии Республики Южная Осетия, подписывается секретарь</w:t>
      </w:r>
      <w:r w:rsidRPr="005D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Республики Южная Осетия.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оборотной стороне Акта о передаче избирательных бюллетеней</w:t>
      </w:r>
      <w:r w:rsidRPr="00C41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участковые избирательные комиссии, образованные за пределами территории Республики Южная Осетия,</w:t>
      </w:r>
      <w:r w:rsidRPr="00C41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являющимся экземпляром Центральной избирательной комиссии Республики Южная Осетия, подписывается секретарь</w:t>
      </w:r>
      <w:r w:rsidRPr="005D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Республики Южная Осетия.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0BE0">
        <w:rPr>
          <w:rFonts w:ascii="Times New Roman" w:hAnsi="Times New Roman" w:cs="Times New Roman"/>
          <w:sz w:val="28"/>
          <w:szCs w:val="28"/>
        </w:rPr>
        <w:t>Доставка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3C0B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8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комиссией </w:t>
      </w:r>
      <w:r w:rsidRPr="00480BE0">
        <w:rPr>
          <w:rFonts w:ascii="Times New Roman" w:hAnsi="Times New Roman" w:cs="Times New Roman"/>
          <w:sz w:val="28"/>
          <w:szCs w:val="28"/>
        </w:rPr>
        <w:t>избирательных бюллетеней</w:t>
      </w:r>
      <w:r>
        <w:rPr>
          <w:rFonts w:ascii="Times New Roman" w:hAnsi="Times New Roman" w:cs="Times New Roman"/>
          <w:sz w:val="28"/>
          <w:szCs w:val="28"/>
        </w:rPr>
        <w:t>, а также иных отправлений, связанных с подготовкой и проведением выборов депутатов Парламента Республики Южная Осетия восьмого созыва</w:t>
      </w:r>
      <w:r w:rsidRPr="0048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участковые избирательные комиссии проводится по акту (примерные формы приведены в приложениях №2, №3 к настоящему Порядку), подписанному председателем окружной избирательной комиссии, секретарем окружной избирательной комиссии, членами окружной избирательной комиссии с правом решающего голоса, председателем участковой</w:t>
      </w:r>
      <w:r w:rsidRPr="00480BE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0B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и, секретарем избирательной комиссии, членами участковой избирательной комиссии с правом решающего голоса и заверяется соответствующими печатями.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составляется в двух экземплярах, один экземпляр акта остается в окружной избирательной комиссии, второй - в участковой избирательной комиссии.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BE0">
        <w:rPr>
          <w:rFonts w:ascii="Times New Roman" w:hAnsi="Times New Roman" w:cs="Times New Roman"/>
          <w:sz w:val="28"/>
          <w:szCs w:val="28"/>
        </w:rPr>
        <w:t>Доставка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3C0B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8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комиссией </w:t>
      </w:r>
      <w:r w:rsidRPr="00480BE0">
        <w:rPr>
          <w:rFonts w:ascii="Times New Roman" w:hAnsi="Times New Roman" w:cs="Times New Roman"/>
          <w:sz w:val="28"/>
          <w:szCs w:val="28"/>
        </w:rPr>
        <w:t>избирательных бюллетеней</w:t>
      </w:r>
      <w:r>
        <w:rPr>
          <w:rFonts w:ascii="Times New Roman" w:hAnsi="Times New Roman" w:cs="Times New Roman"/>
          <w:sz w:val="28"/>
          <w:szCs w:val="28"/>
        </w:rPr>
        <w:t>, а также иных отправлений, связанных с подготовкой и проведением выборов депутатов Парламента Республики Южная Осетия восьмого созыва</w:t>
      </w:r>
      <w:r w:rsidRPr="0048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окружные избирательные комиссии проводится по акту (примерные формы приведены в приложениях №2, №3 к настоящему Порядку), подписанному председателем участковой избирательной комиссии, секретарем участковой избирательной комиссии, членами участковой избирательной комиссии с правом решающего голоса, председателем окружной </w:t>
      </w:r>
      <w:r w:rsidRPr="00480BE0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0B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и, секретарем окружной избирательной комиссии, членами окружной избирательной комиссии с правом решающего голоса и заверяется соответствующими печатями.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 составляется в двух экземплярах, один экземпляр акта остается в окружной избирательной комиссии, второй - в участковой избирательной комиссии.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0BE0">
        <w:rPr>
          <w:rFonts w:ascii="Times New Roman" w:hAnsi="Times New Roman" w:cs="Times New Roman"/>
          <w:sz w:val="28"/>
          <w:szCs w:val="28"/>
        </w:rPr>
        <w:t xml:space="preserve">Доставка </w:t>
      </w:r>
      <w:r>
        <w:rPr>
          <w:rFonts w:ascii="Times New Roman" w:hAnsi="Times New Roman" w:cs="Times New Roman"/>
          <w:sz w:val="28"/>
          <w:szCs w:val="28"/>
        </w:rPr>
        <w:t xml:space="preserve">упакованных, опечатанных отправлений (избирательной документации) окружной избирательной комиссии </w:t>
      </w:r>
      <w:r w:rsidRPr="00480BE0">
        <w:rPr>
          <w:rFonts w:ascii="Times New Roman" w:hAnsi="Times New Roman" w:cs="Times New Roman"/>
          <w:sz w:val="28"/>
          <w:szCs w:val="28"/>
        </w:rPr>
        <w:t xml:space="preserve">в Центральную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Республики Южная Осетия,</w:t>
      </w:r>
      <w:r w:rsidRPr="00480BE0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 xml:space="preserve"> списков избирателей, избирательных бюллетеней,</w:t>
      </w:r>
      <w:r w:rsidRPr="0048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председателем окружной избирательной комиссии. Протоколы окружных избирательных комиссий не опечатываются и передаются члену Центральной избирательной комиссии</w:t>
      </w:r>
      <w:r w:rsidRPr="0048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Южная Осетия нарочным.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BE0">
        <w:rPr>
          <w:rFonts w:ascii="Times New Roman" w:hAnsi="Times New Roman" w:cs="Times New Roman"/>
          <w:sz w:val="28"/>
          <w:szCs w:val="28"/>
        </w:rPr>
        <w:t xml:space="preserve">Доставка </w:t>
      </w:r>
      <w:r>
        <w:rPr>
          <w:rFonts w:ascii="Times New Roman" w:hAnsi="Times New Roman" w:cs="Times New Roman"/>
          <w:sz w:val="28"/>
          <w:szCs w:val="28"/>
        </w:rPr>
        <w:t>упакованных, опечатанных отправлений (избирательной документации) участковой избирательной комиссии, образованной за пределами территории Республики Южная Осетия,</w:t>
      </w:r>
      <w:r w:rsidRPr="003E0C44">
        <w:rPr>
          <w:rFonts w:ascii="Times New Roman" w:hAnsi="Times New Roman" w:cs="Times New Roman"/>
          <w:sz w:val="28"/>
          <w:szCs w:val="28"/>
        </w:rPr>
        <w:t xml:space="preserve"> </w:t>
      </w:r>
      <w:r w:rsidRPr="00480BE0">
        <w:rPr>
          <w:rFonts w:ascii="Times New Roman" w:hAnsi="Times New Roman" w:cs="Times New Roman"/>
          <w:sz w:val="28"/>
          <w:szCs w:val="28"/>
        </w:rPr>
        <w:t xml:space="preserve">в Центральную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Республики Южная Осетия,</w:t>
      </w:r>
      <w:r w:rsidRPr="00581604">
        <w:rPr>
          <w:rFonts w:ascii="Times New Roman" w:hAnsi="Times New Roman" w:cs="Times New Roman"/>
          <w:sz w:val="28"/>
          <w:szCs w:val="28"/>
        </w:rPr>
        <w:t xml:space="preserve"> </w:t>
      </w:r>
      <w:r w:rsidRPr="00480BE0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списков избирателей, избирательных бюллетеней, осуществляется лицами, доставившими и передавшими избирательные бюллетени в участковую избирательную комиссию.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Упакованные, опечатанные отправления (избирательная документация) окружной избирательной комиссии, участковой избирательной комиссии, образованной за пределами территории Республики Южная Осетия, доставленные </w:t>
      </w:r>
      <w:r w:rsidRPr="00480BE0">
        <w:rPr>
          <w:rFonts w:ascii="Times New Roman" w:hAnsi="Times New Roman" w:cs="Times New Roman"/>
          <w:sz w:val="28"/>
          <w:szCs w:val="28"/>
        </w:rPr>
        <w:t xml:space="preserve">в Центральную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Республики Южная Осетия, вскрываются исключительно в случае рассмотрения в суде жалобы (заявления) на решения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Республики Южная Осетия, а также по истечении одного года со дня официального опубликования результатов выборов для передачи в архив или ее уничтожения по истечении сроков хранения.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содержимое в упакованных, опечатанных отправлениях (избирательной документации) окружной избирательной комиссии, участковой избирательной комиссии, образованной за пределами территории Республики Южная Осетия, доставленной </w:t>
      </w:r>
      <w:r w:rsidRPr="00480BE0">
        <w:rPr>
          <w:rFonts w:ascii="Times New Roman" w:hAnsi="Times New Roman" w:cs="Times New Roman"/>
          <w:sz w:val="28"/>
          <w:szCs w:val="28"/>
        </w:rPr>
        <w:t xml:space="preserve">в Центральную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Республики Южная Осетия, возлагается на председателя (заместителя председателя) и секретаря окружной избирательной комиссии, на председателя (заместителя председателя) и секретаря участковой избирательной комиссии, образованной за пределами территории Республики Южная Осетия.</w:t>
      </w: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5B5" w:rsidRDefault="00FD65B5" w:rsidP="00FD6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090" w:rsidRDefault="00E00090" w:rsidP="00B77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r41"/>
      <w:bookmarkEnd w:id="3"/>
    </w:p>
    <w:p w:rsidR="00887574" w:rsidRDefault="00887574" w:rsidP="00B77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574" w:rsidRDefault="00887574" w:rsidP="00B77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574" w:rsidRDefault="00887574" w:rsidP="00B77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7B9" w:rsidRDefault="008867B9" w:rsidP="00B77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0AA" w:rsidRPr="003470AA" w:rsidRDefault="003470AA" w:rsidP="00347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0A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470AA" w:rsidRPr="00A60E4E" w:rsidRDefault="003470AA" w:rsidP="00347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0E4E">
        <w:rPr>
          <w:rFonts w:ascii="Times New Roman" w:hAnsi="Times New Roman" w:cs="Times New Roman"/>
          <w:bCs/>
          <w:sz w:val="20"/>
          <w:szCs w:val="20"/>
        </w:rPr>
        <w:t>к Порядку доставки в избирательные</w:t>
      </w:r>
    </w:p>
    <w:p w:rsidR="003470AA" w:rsidRPr="00A60E4E" w:rsidRDefault="003470AA" w:rsidP="00347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0E4E">
        <w:rPr>
          <w:rFonts w:ascii="Times New Roman" w:hAnsi="Times New Roman" w:cs="Times New Roman"/>
          <w:bCs/>
          <w:sz w:val="20"/>
          <w:szCs w:val="20"/>
        </w:rPr>
        <w:t>комиссии избирательной документации</w:t>
      </w:r>
    </w:p>
    <w:p w:rsidR="003470AA" w:rsidRPr="00A60E4E" w:rsidRDefault="003470AA" w:rsidP="00347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0E4E">
        <w:rPr>
          <w:rFonts w:ascii="Times New Roman" w:hAnsi="Times New Roman" w:cs="Times New Roman"/>
          <w:bCs/>
          <w:sz w:val="20"/>
          <w:szCs w:val="20"/>
        </w:rPr>
        <w:t>и иных отправлений, связанных с подготовкой</w:t>
      </w:r>
    </w:p>
    <w:p w:rsidR="003470AA" w:rsidRPr="00A60E4E" w:rsidRDefault="003470AA" w:rsidP="00347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0E4E">
        <w:rPr>
          <w:rFonts w:ascii="Times New Roman" w:hAnsi="Times New Roman" w:cs="Times New Roman"/>
          <w:bCs/>
          <w:sz w:val="20"/>
          <w:szCs w:val="20"/>
        </w:rPr>
        <w:t>и проведением выборов депутатов Парламента</w:t>
      </w:r>
    </w:p>
    <w:p w:rsidR="003470AA" w:rsidRPr="00A60E4E" w:rsidRDefault="003470AA" w:rsidP="00347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0E4E">
        <w:rPr>
          <w:rFonts w:ascii="Times New Roman" w:hAnsi="Times New Roman" w:cs="Times New Roman"/>
          <w:bCs/>
          <w:sz w:val="20"/>
          <w:szCs w:val="20"/>
        </w:rPr>
        <w:t>Республики Южная Осетия восьмого созыва</w:t>
      </w:r>
    </w:p>
    <w:p w:rsidR="003470AA" w:rsidRDefault="003470AA" w:rsidP="00347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70AA" w:rsidRPr="003470AA" w:rsidRDefault="003470AA" w:rsidP="00347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F1BDE" w:rsidRPr="00C412ED" w:rsidRDefault="003470AA" w:rsidP="003470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12ED">
        <w:rPr>
          <w:rFonts w:ascii="Times New Roman" w:hAnsi="Times New Roman" w:cs="Times New Roman"/>
          <w:i/>
          <w:sz w:val="24"/>
          <w:szCs w:val="24"/>
        </w:rPr>
        <w:t>Примерная форма</w:t>
      </w:r>
    </w:p>
    <w:p w:rsidR="00F37E88" w:rsidRPr="00C412ED" w:rsidRDefault="00F37E88" w:rsidP="0041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F1BDE" w:rsidRPr="00067EE9" w:rsidTr="006F740F">
        <w:tc>
          <w:tcPr>
            <w:tcW w:w="9071" w:type="dxa"/>
          </w:tcPr>
          <w:p w:rsidR="006F1BDE" w:rsidRDefault="006F1BDE" w:rsidP="00F3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E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67EE9" w:rsidRPr="0006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E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67EE9" w:rsidRPr="0006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EE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57C0A" w:rsidRPr="00067EE9" w:rsidRDefault="00457C0A" w:rsidP="00F3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приема -передачи</w:t>
            </w:r>
          </w:p>
          <w:p w:rsidR="006F1BDE" w:rsidRPr="00067EE9" w:rsidRDefault="006F1BDE" w:rsidP="00F3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BDE" w:rsidRDefault="006F1BDE" w:rsidP="00F37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470AA" w:rsidRPr="00067EE9" w:rsidRDefault="003470AA" w:rsidP="00F37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6F1BDE" w:rsidRPr="00067EE9" w:rsidTr="00C43A0D">
        <w:tc>
          <w:tcPr>
            <w:tcW w:w="6663" w:type="dxa"/>
          </w:tcPr>
          <w:p w:rsidR="006F1BDE" w:rsidRPr="00067EE9" w:rsidRDefault="006F1BDE" w:rsidP="00F37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E9">
              <w:rPr>
                <w:rFonts w:ascii="Times New Roman" w:hAnsi="Times New Roman" w:cs="Times New Roman"/>
                <w:sz w:val="24"/>
                <w:szCs w:val="24"/>
              </w:rPr>
              <w:t>"___" _________ 2024 года</w:t>
            </w:r>
          </w:p>
        </w:tc>
        <w:tc>
          <w:tcPr>
            <w:tcW w:w="2693" w:type="dxa"/>
          </w:tcPr>
          <w:p w:rsidR="006F1BDE" w:rsidRPr="00067EE9" w:rsidRDefault="006F1BDE" w:rsidP="00ED51BF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E9">
              <w:rPr>
                <w:rFonts w:ascii="Times New Roman" w:hAnsi="Times New Roman" w:cs="Times New Roman"/>
                <w:sz w:val="24"/>
                <w:szCs w:val="24"/>
              </w:rPr>
              <w:t>"___" часов "___" минут</w:t>
            </w:r>
          </w:p>
        </w:tc>
      </w:tr>
    </w:tbl>
    <w:p w:rsidR="00457C0A" w:rsidRPr="00067EE9" w:rsidRDefault="00457C0A" w:rsidP="004232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0AA" w:rsidRDefault="006F1BDE" w:rsidP="00BC0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EE9">
        <w:rPr>
          <w:rFonts w:ascii="Times New Roman" w:hAnsi="Times New Roman" w:cs="Times New Roman"/>
          <w:sz w:val="24"/>
          <w:szCs w:val="24"/>
        </w:rPr>
        <w:t>Центральная избирательная комиссия Республики Южная Осетия передала</w:t>
      </w:r>
      <w:r w:rsidR="003470AA">
        <w:rPr>
          <w:rFonts w:ascii="Times New Roman" w:hAnsi="Times New Roman" w:cs="Times New Roman"/>
          <w:sz w:val="24"/>
          <w:szCs w:val="24"/>
        </w:rPr>
        <w:t xml:space="preserve"> в окружную</w:t>
      </w:r>
      <w:r w:rsidR="00457C0A">
        <w:rPr>
          <w:rFonts w:ascii="Times New Roman" w:hAnsi="Times New Roman" w:cs="Times New Roman"/>
          <w:sz w:val="24"/>
          <w:szCs w:val="24"/>
        </w:rPr>
        <w:t xml:space="preserve"> (участковую)</w:t>
      </w:r>
      <w:r w:rsidR="003470AA">
        <w:rPr>
          <w:rFonts w:ascii="Times New Roman" w:hAnsi="Times New Roman" w:cs="Times New Roman"/>
          <w:sz w:val="24"/>
          <w:szCs w:val="24"/>
        </w:rPr>
        <w:t xml:space="preserve"> избирательную комиссию</w:t>
      </w:r>
      <w:r w:rsidRPr="00067EE9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3470AA">
        <w:rPr>
          <w:rFonts w:ascii="Times New Roman" w:hAnsi="Times New Roman" w:cs="Times New Roman"/>
          <w:sz w:val="24"/>
          <w:szCs w:val="24"/>
        </w:rPr>
        <w:t>_________</w:t>
      </w:r>
      <w:r w:rsidR="00BC0597">
        <w:rPr>
          <w:rFonts w:ascii="Times New Roman" w:hAnsi="Times New Roman" w:cs="Times New Roman"/>
          <w:sz w:val="24"/>
          <w:szCs w:val="24"/>
        </w:rPr>
        <w:t>_____</w:t>
      </w:r>
    </w:p>
    <w:p w:rsidR="006F1BDE" w:rsidRPr="003470AA" w:rsidRDefault="006F1BDE" w:rsidP="0034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7EE9">
        <w:rPr>
          <w:rFonts w:ascii="Times New Roman" w:hAnsi="Times New Roman" w:cs="Times New Roman"/>
          <w:sz w:val="24"/>
          <w:szCs w:val="24"/>
        </w:rPr>
        <w:t xml:space="preserve"> </w:t>
      </w:r>
      <w:r w:rsidR="003470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57C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70AA">
        <w:rPr>
          <w:rFonts w:ascii="Times New Roman" w:hAnsi="Times New Roman" w:cs="Times New Roman"/>
          <w:sz w:val="24"/>
          <w:szCs w:val="24"/>
        </w:rPr>
        <w:t xml:space="preserve">  </w:t>
      </w:r>
      <w:r w:rsidRPr="003470AA">
        <w:rPr>
          <w:rFonts w:ascii="Times New Roman" w:hAnsi="Times New Roman" w:cs="Times New Roman"/>
          <w:sz w:val="20"/>
          <w:szCs w:val="20"/>
        </w:rPr>
        <w:t xml:space="preserve">(наименование окружной </w:t>
      </w:r>
      <w:r w:rsidR="003470AA">
        <w:rPr>
          <w:rFonts w:ascii="Times New Roman" w:hAnsi="Times New Roman" w:cs="Times New Roman"/>
          <w:sz w:val="20"/>
          <w:szCs w:val="20"/>
        </w:rPr>
        <w:t xml:space="preserve">(участковой) </w:t>
      </w:r>
      <w:r w:rsidRPr="003470AA">
        <w:rPr>
          <w:rFonts w:ascii="Times New Roman" w:hAnsi="Times New Roman" w:cs="Times New Roman"/>
          <w:sz w:val="20"/>
          <w:szCs w:val="20"/>
        </w:rPr>
        <w:t>избирательной комиссии)</w:t>
      </w:r>
    </w:p>
    <w:p w:rsidR="006F1BDE" w:rsidRPr="00067EE9" w:rsidRDefault="006F1BDE" w:rsidP="009617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E9">
        <w:rPr>
          <w:rFonts w:ascii="Times New Roman" w:hAnsi="Times New Roman" w:cs="Times New Roman"/>
          <w:sz w:val="24"/>
          <w:szCs w:val="24"/>
        </w:rPr>
        <w:t xml:space="preserve">следующее количество избирательных бюллетеней для голосования на выборах депутатов Парламента Республики Южная Осетия </w:t>
      </w:r>
      <w:r w:rsidR="00BC0597">
        <w:rPr>
          <w:rFonts w:ascii="Times New Roman" w:hAnsi="Times New Roman" w:cs="Times New Roman"/>
          <w:sz w:val="24"/>
          <w:szCs w:val="24"/>
        </w:rPr>
        <w:t>9 июня 2024 года: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6F1BDE" w:rsidRPr="00067EE9" w:rsidTr="00860868">
        <w:trPr>
          <w:trHeight w:val="1458"/>
        </w:trPr>
        <w:tc>
          <w:tcPr>
            <w:tcW w:w="9639" w:type="dxa"/>
          </w:tcPr>
          <w:p w:rsidR="006F1BDE" w:rsidRPr="00457C0A" w:rsidRDefault="006F1BDE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A">
              <w:rPr>
                <w:rFonts w:ascii="Times New Roman" w:hAnsi="Times New Roman" w:cs="Times New Roman"/>
                <w:sz w:val="24"/>
                <w:szCs w:val="24"/>
              </w:rPr>
              <w:t>Количество _______________________________________________</w:t>
            </w:r>
            <w:r w:rsidR="00067EE9" w:rsidRPr="00457C0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57C0A" w:rsidRPr="00457C0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232E8">
              <w:rPr>
                <w:rFonts w:ascii="Times New Roman" w:hAnsi="Times New Roman" w:cs="Times New Roman"/>
                <w:sz w:val="24"/>
                <w:szCs w:val="24"/>
              </w:rPr>
              <w:t>_______ ..</w:t>
            </w:r>
            <w:r w:rsidRPr="00457C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BDE" w:rsidRPr="00457C0A" w:rsidRDefault="00067EE9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C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457C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57C0A" w:rsidRPr="00457C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151C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0A" w:rsidRPr="00457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C0A">
              <w:rPr>
                <w:rFonts w:ascii="Times New Roman" w:hAnsi="Times New Roman" w:cs="Times New Roman"/>
                <w:sz w:val="20"/>
                <w:szCs w:val="20"/>
              </w:rPr>
              <w:t>цифрами и прописью)</w:t>
            </w:r>
          </w:p>
          <w:p w:rsidR="006F1BDE" w:rsidRPr="00457C0A" w:rsidRDefault="006F1BDE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A">
              <w:rPr>
                <w:rFonts w:ascii="Times New Roman" w:hAnsi="Times New Roman" w:cs="Times New Roman"/>
                <w:sz w:val="24"/>
                <w:szCs w:val="24"/>
              </w:rPr>
              <w:t>Количество избирательных бюллетеней</w:t>
            </w:r>
            <w:r w:rsidR="00457C0A" w:rsidRPr="00457C0A">
              <w:rPr>
                <w:rFonts w:ascii="Times New Roman" w:hAnsi="Times New Roman" w:cs="Times New Roman"/>
                <w:sz w:val="24"/>
                <w:szCs w:val="24"/>
              </w:rPr>
              <w:t xml:space="preserve"> для голосования по единому республиканскому округу</w:t>
            </w:r>
            <w:r w:rsidRPr="00457C0A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  <w:r w:rsidR="00067EE9" w:rsidRPr="00457C0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61717" w:rsidRPr="00457C0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57C0A" w:rsidRPr="00457C0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961717" w:rsidRPr="00457C0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67EE9" w:rsidRPr="00457C0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="00067EE9" w:rsidRPr="00457C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F1BDE" w:rsidRPr="00457C0A" w:rsidRDefault="00067EE9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C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457C0A" w:rsidRPr="00457C0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5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C0A">
              <w:rPr>
                <w:rFonts w:ascii="Times New Roman" w:hAnsi="Times New Roman" w:cs="Times New Roman"/>
                <w:sz w:val="20"/>
                <w:szCs w:val="20"/>
              </w:rPr>
              <w:t>(цифрами и прописью)</w:t>
            </w:r>
          </w:p>
          <w:p w:rsidR="00457C0A" w:rsidRP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Pr="00457C0A" w:rsidRDefault="00457C0A" w:rsidP="00457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A">
              <w:rPr>
                <w:rFonts w:ascii="Times New Roman" w:hAnsi="Times New Roman" w:cs="Times New Roman"/>
                <w:sz w:val="24"/>
                <w:szCs w:val="24"/>
              </w:rPr>
              <w:t>Количество избирательных бюллетеней для голосования по одномандатному избирательному округу: _________________________________________________________</w:t>
            </w:r>
            <w:proofErr w:type="gramStart"/>
            <w:r w:rsidRPr="00457C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57C0A" w:rsidRPr="00457C0A" w:rsidRDefault="00457C0A" w:rsidP="00457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C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457C0A">
              <w:rPr>
                <w:rFonts w:ascii="Times New Roman" w:hAnsi="Times New Roman" w:cs="Times New Roman"/>
                <w:sz w:val="20"/>
                <w:szCs w:val="20"/>
              </w:rPr>
              <w:t>(цифрами и прописью)</w:t>
            </w: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C0F" w:rsidRDefault="00EE4C0F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C0F" w:rsidRDefault="00EE4C0F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C0F" w:rsidRDefault="00EE4C0F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F6A" w:rsidRDefault="00A94F6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F6A" w:rsidRDefault="00A94F6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F6A" w:rsidRDefault="00A94F6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0A" w:rsidRDefault="00457C0A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51" w:rsidRDefault="00414C51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DFB" w:rsidRDefault="00CB7DFB" w:rsidP="0096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A0F" w:rsidRPr="003470AA" w:rsidRDefault="00594A0F" w:rsidP="0059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:rsidR="00594A0F" w:rsidRDefault="00594A0F" w:rsidP="0059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3470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Порядку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70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доставки в избирательные</w:t>
            </w:r>
          </w:p>
          <w:p w:rsidR="00594A0F" w:rsidRDefault="00594A0F" w:rsidP="0059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0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комиссии избирательной документации</w:t>
            </w:r>
          </w:p>
          <w:p w:rsidR="00594A0F" w:rsidRDefault="00594A0F" w:rsidP="0059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0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иных отправлений, связанных с подготовкой</w:t>
            </w:r>
          </w:p>
          <w:p w:rsidR="00594A0F" w:rsidRDefault="00594A0F" w:rsidP="0059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0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проведением выборов депутатов Парламента</w:t>
            </w:r>
          </w:p>
          <w:p w:rsidR="00457C0A" w:rsidRPr="00A94F6A" w:rsidRDefault="00594A0F" w:rsidP="00A94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0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Республики Южная Осетия восьмого созыва</w:t>
            </w:r>
          </w:p>
        </w:tc>
      </w:tr>
    </w:tbl>
    <w:p w:rsidR="00E72F0A" w:rsidRPr="00752C12" w:rsidRDefault="00E72F0A" w:rsidP="00E72F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2C12">
        <w:rPr>
          <w:rFonts w:ascii="Times New Roman" w:hAnsi="Times New Roman" w:cs="Times New Roman"/>
          <w:i/>
          <w:sz w:val="24"/>
          <w:szCs w:val="24"/>
        </w:rPr>
        <w:lastRenderedPageBreak/>
        <w:t>Примерная форма</w:t>
      </w:r>
    </w:p>
    <w:p w:rsidR="003470AA" w:rsidRPr="003470AA" w:rsidRDefault="003470AA" w:rsidP="00594A0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0AA" w:rsidRPr="003470AA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депутатов Парламента Республики Южная Осетия восьмого созыва</w:t>
      </w:r>
    </w:p>
    <w:p w:rsidR="003470AA" w:rsidRPr="003470AA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июня 2024 года </w:t>
      </w:r>
    </w:p>
    <w:p w:rsidR="003470AA" w:rsidRPr="003470AA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0AA" w:rsidRPr="003470AA" w:rsidRDefault="00D615C8" w:rsidP="003470A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 комиссия</w:t>
      </w:r>
    </w:p>
    <w:p w:rsidR="003470AA" w:rsidRPr="003470AA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>—————————————————————————</w:t>
      </w:r>
    </w:p>
    <w:p w:rsidR="003470AA" w:rsidRPr="000A34DB" w:rsidRDefault="00D615C8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</w:pPr>
      <w:r w:rsidRPr="000A34DB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>(наименование избирательной комиссии</w:t>
      </w:r>
      <w:r w:rsidR="003470AA" w:rsidRPr="000A34DB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>)</w:t>
      </w:r>
    </w:p>
    <w:p w:rsidR="003470AA" w:rsidRPr="003470AA" w:rsidRDefault="003470AA" w:rsidP="003470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3470AA" w:rsidRPr="003470AA" w:rsidRDefault="003470AA" w:rsidP="0075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:rsidR="003470AA" w:rsidRPr="003470AA" w:rsidRDefault="003470AA" w:rsidP="0075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передаче избирательных бюллетеней для голосования по единому республиканскому избирательному округу </w:t>
      </w:r>
      <w:r w:rsidR="001C4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(иное) </w:t>
      </w:r>
      <w:r w:rsidRPr="0034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выборах депутатов</w:t>
      </w:r>
    </w:p>
    <w:p w:rsidR="003470AA" w:rsidRPr="003470AA" w:rsidRDefault="003470AA" w:rsidP="0075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Парламента Республики Южная Осетия восьмого созыва</w:t>
      </w:r>
    </w:p>
    <w:p w:rsidR="003470AA" w:rsidRPr="00752C12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752C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470AA" w:rsidRPr="00752C12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752C12" w:rsidRPr="00752C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52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 и время составления</w:t>
      </w:r>
      <w:r w:rsidR="00752C12" w:rsidRPr="00752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752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3470AA" w:rsidRPr="003470AA" w:rsidRDefault="003470AA" w:rsidP="003470A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470AA" w:rsidRPr="00477209" w:rsidRDefault="004155F4" w:rsidP="0003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470AA"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избирательной комиссии  ________________________</w:t>
      </w:r>
      <w:r w:rsidR="00752C12"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979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470AA" w:rsidRPr="00477209" w:rsidRDefault="003470AA" w:rsidP="00032E7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</w:t>
      </w:r>
      <w:r w:rsidR="005979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избирательной 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комиссии)</w:t>
      </w:r>
    </w:p>
    <w:p w:rsidR="003470AA" w:rsidRPr="00477209" w:rsidRDefault="003470AA" w:rsidP="0003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r w:rsid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470AA" w:rsidRPr="00477209" w:rsidRDefault="003470AA" w:rsidP="0003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70AA" w:rsidRPr="00477209" w:rsidRDefault="003470AA" w:rsidP="0003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ее членов _____________________________________________</w:t>
      </w:r>
      <w:r w:rsid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470AA" w:rsidRPr="00477209" w:rsidRDefault="003470AA" w:rsidP="00032E7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фамилии, инициалы)</w:t>
      </w:r>
    </w:p>
    <w:p w:rsidR="003470AA" w:rsidRPr="00477209" w:rsidRDefault="003470AA" w:rsidP="0003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470AA" w:rsidRPr="00477209" w:rsidRDefault="003470AA" w:rsidP="0003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3470AA" w:rsidRDefault="00597916" w:rsidP="0003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передала</w:t>
      </w:r>
      <w:r w:rsidR="003470AA"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комиссии _____________</w:t>
      </w:r>
      <w:r w:rsid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97916" w:rsidRPr="00477209" w:rsidRDefault="00597916" w:rsidP="00032E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избирательной 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комиссии)</w:t>
      </w:r>
    </w:p>
    <w:p w:rsidR="00597916" w:rsidRPr="00477209" w:rsidRDefault="00597916" w:rsidP="0003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0AA" w:rsidRPr="00477209" w:rsidRDefault="003470AA" w:rsidP="0003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избирательные бюллетени для голосования по единому республиканскому избирательному округу </w:t>
      </w:r>
      <w:r w:rsidR="0059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(иное) </w:t>
      </w: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____________________________________________________</w:t>
      </w:r>
      <w:r w:rsidR="005979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0AA" w:rsidRDefault="003470AA" w:rsidP="00032E7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752C12"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цифрами и прописью)</w:t>
      </w:r>
    </w:p>
    <w:p w:rsidR="00477209" w:rsidRPr="00477209" w:rsidRDefault="00477209" w:rsidP="003470A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470AA" w:rsidRPr="00477209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</w:p>
    <w:p w:rsidR="003470AA" w:rsidRPr="00477209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                              ___________________   ___________________</w:t>
      </w:r>
      <w:r w:rsidR="004155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3470AA" w:rsidRPr="00477209" w:rsidRDefault="003470AA" w:rsidP="003470AA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                      инициалы, фамилия</w:t>
      </w:r>
    </w:p>
    <w:p w:rsidR="003470AA" w:rsidRPr="00477209" w:rsidRDefault="003470AA" w:rsidP="003470AA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772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</w:t>
      </w:r>
      <w:r w:rsidRPr="00477209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МП</w:t>
      </w:r>
    </w:p>
    <w:p w:rsidR="003470AA" w:rsidRPr="00477209" w:rsidRDefault="00243827" w:rsidP="00347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</w:t>
      </w:r>
      <w:r w:rsidR="003470AA"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избирательной комиссии   </w:t>
      </w:r>
      <w:r w:rsidR="000A3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470AA"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   _________________</w:t>
      </w:r>
      <w:r w:rsidR="004155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3470AA"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3470AA" w:rsidRPr="00477209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3470AA" w:rsidRPr="00477209" w:rsidRDefault="00477209" w:rsidP="00347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</w:t>
      </w:r>
      <w:r w:rsidR="003470AA"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7209" w:rsidRDefault="00477209" w:rsidP="00477209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избирательной комиссии </w:t>
      </w:r>
      <w:r w:rsidR="000A3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3470AA"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____________________   _________________</w:t>
      </w:r>
      <w:r w:rsidR="004155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</w:t>
      </w:r>
    </w:p>
    <w:p w:rsidR="000A34DB" w:rsidRDefault="000A34DB" w:rsidP="0047720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4DB" w:rsidRDefault="000A34DB" w:rsidP="00347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4DB" w:rsidRDefault="000A34DB" w:rsidP="00347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70AA" w:rsidRPr="00477209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</w:p>
    <w:p w:rsidR="003470AA" w:rsidRDefault="000A34DB" w:rsidP="00347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</w:t>
      </w:r>
      <w:r w:rsidR="003470AA"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70AA"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70AA"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  _______________</w:t>
      </w:r>
      <w:r w:rsidR="004155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3470AA"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477209" w:rsidRPr="00477209" w:rsidRDefault="00477209" w:rsidP="00347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70AA" w:rsidRPr="00477209" w:rsidRDefault="00477209" w:rsidP="003470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3470AA" w:rsidRPr="004772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470AA" w:rsidRPr="00477209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МП</w:t>
      </w:r>
    </w:p>
    <w:p w:rsidR="003470AA" w:rsidRPr="00477209" w:rsidRDefault="00243827" w:rsidP="00347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</w:t>
      </w:r>
      <w:r w:rsidR="003470AA"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</w:t>
      </w:r>
      <w:r w:rsidR="00AC244B"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3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3470AA"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   ___________________</w:t>
      </w:r>
      <w:r w:rsidR="004155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3470AA"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3470AA" w:rsidRPr="00477209" w:rsidRDefault="003470AA" w:rsidP="003470AA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3470AA" w:rsidRPr="00477209" w:rsidRDefault="000A34DB" w:rsidP="00347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</w:t>
      </w:r>
      <w:r w:rsidR="003470AA"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3470AA" w:rsidRPr="00477209" w:rsidRDefault="00477209" w:rsidP="00477209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избирательной комиссии </w:t>
      </w:r>
      <w:r w:rsidR="000A3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  __________________</w:t>
      </w:r>
      <w:r w:rsidR="004155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</w:t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3470AA"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</w:p>
    <w:p w:rsidR="00594A0F" w:rsidRPr="00EB508C" w:rsidRDefault="003470AA" w:rsidP="00EB5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594A0F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594A0F" w:rsidRPr="003B7991" w:rsidRDefault="00594A0F" w:rsidP="00594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B7991">
        <w:rPr>
          <w:rFonts w:ascii="Times New Roman" w:hAnsi="Times New Roman" w:cs="Times New Roman"/>
          <w:bCs/>
          <w:sz w:val="20"/>
          <w:szCs w:val="20"/>
        </w:rPr>
        <w:t>к Порядку доставки в избирательные</w:t>
      </w:r>
    </w:p>
    <w:p w:rsidR="00594A0F" w:rsidRPr="003B7991" w:rsidRDefault="00594A0F" w:rsidP="00594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B7991">
        <w:rPr>
          <w:rFonts w:ascii="Times New Roman" w:hAnsi="Times New Roman" w:cs="Times New Roman"/>
          <w:bCs/>
          <w:sz w:val="20"/>
          <w:szCs w:val="20"/>
        </w:rPr>
        <w:t>комиссии избирательной документации</w:t>
      </w:r>
    </w:p>
    <w:p w:rsidR="00594A0F" w:rsidRPr="003B7991" w:rsidRDefault="00594A0F" w:rsidP="00594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B7991">
        <w:rPr>
          <w:rFonts w:ascii="Times New Roman" w:hAnsi="Times New Roman" w:cs="Times New Roman"/>
          <w:bCs/>
          <w:sz w:val="20"/>
          <w:szCs w:val="20"/>
        </w:rPr>
        <w:t>и иных отправлений, связанных с подготовкой</w:t>
      </w:r>
    </w:p>
    <w:p w:rsidR="00594A0F" w:rsidRPr="003B7991" w:rsidRDefault="00594A0F" w:rsidP="00594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B7991">
        <w:rPr>
          <w:rFonts w:ascii="Times New Roman" w:hAnsi="Times New Roman" w:cs="Times New Roman"/>
          <w:bCs/>
          <w:sz w:val="20"/>
          <w:szCs w:val="20"/>
        </w:rPr>
        <w:t>и проведением выборов депутатов Парламента</w:t>
      </w:r>
    </w:p>
    <w:p w:rsidR="00594A0F" w:rsidRPr="003B7991" w:rsidRDefault="00594A0F" w:rsidP="00594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B7991">
        <w:rPr>
          <w:rFonts w:ascii="Times New Roman" w:hAnsi="Times New Roman" w:cs="Times New Roman"/>
          <w:bCs/>
          <w:sz w:val="20"/>
          <w:szCs w:val="20"/>
        </w:rPr>
        <w:t>Республики Южная Осетия восьмого созыва</w:t>
      </w:r>
    </w:p>
    <w:p w:rsidR="003470AA" w:rsidRPr="003470AA" w:rsidRDefault="00594A0F" w:rsidP="00661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F0A" w:rsidRPr="00752C12" w:rsidRDefault="00E72F0A" w:rsidP="00E72F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2C12">
        <w:rPr>
          <w:rFonts w:ascii="Times New Roman" w:hAnsi="Times New Roman" w:cs="Times New Roman"/>
          <w:i/>
          <w:sz w:val="24"/>
          <w:szCs w:val="24"/>
        </w:rPr>
        <w:t>Примерная форма</w:t>
      </w:r>
    </w:p>
    <w:p w:rsidR="003470AA" w:rsidRPr="003470AA" w:rsidRDefault="003470AA" w:rsidP="00347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0AA" w:rsidRPr="003470AA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депутатов Парламента Республики Южная Осетия восьмого созыва</w:t>
      </w:r>
    </w:p>
    <w:p w:rsidR="003470AA" w:rsidRPr="003470AA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июня 2024 года </w:t>
      </w:r>
    </w:p>
    <w:p w:rsidR="003470AA" w:rsidRPr="003470AA" w:rsidRDefault="003470AA" w:rsidP="00347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C5" w:rsidRPr="003470AA" w:rsidRDefault="002022C5" w:rsidP="00202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>—————————————————————————</w:t>
      </w:r>
    </w:p>
    <w:p w:rsidR="002022C5" w:rsidRPr="000A34DB" w:rsidRDefault="002022C5" w:rsidP="00202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</w:pPr>
      <w:r w:rsidRPr="000A34DB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>(наименование избирательной комиссии)</w:t>
      </w:r>
    </w:p>
    <w:p w:rsidR="003470AA" w:rsidRPr="003470AA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70AA" w:rsidRPr="003470AA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:rsidR="003470AA" w:rsidRPr="003470AA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передаче избирательных бюллетеней для голосования по одномандатному избирательному округу </w:t>
      </w:r>
      <w:r w:rsidR="0020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(иное) </w:t>
      </w:r>
      <w:r w:rsidRPr="0034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выборах депутатов </w:t>
      </w:r>
    </w:p>
    <w:p w:rsidR="003470AA" w:rsidRPr="003470AA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Парламента Республики Южная Осетия восьмого созыва</w:t>
      </w:r>
    </w:p>
    <w:p w:rsidR="003470AA" w:rsidRPr="003470AA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___________________________</w:t>
      </w:r>
    </w:p>
    <w:p w:rsidR="003470AA" w:rsidRPr="003470AA" w:rsidRDefault="003470AA" w:rsidP="003470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470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EE4C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="002702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2702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 и время составления)</w:t>
      </w:r>
    </w:p>
    <w:p w:rsidR="003470AA" w:rsidRPr="003470AA" w:rsidRDefault="003470AA" w:rsidP="003470A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470AA" w:rsidRPr="003470AA" w:rsidRDefault="003470AA" w:rsidP="003470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A815D9" w:rsidRPr="00A8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комиссии</w:t>
      </w:r>
      <w:r w:rsidRPr="00A8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0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27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470A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155F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022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3470A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470AA" w:rsidRPr="003470AA" w:rsidRDefault="00EE4C0F" w:rsidP="002022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2022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(наименование избирательной комиссии</w:t>
      </w:r>
      <w:r w:rsidR="003470AA" w:rsidRPr="003470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комиссии)</w:t>
      </w:r>
    </w:p>
    <w:p w:rsidR="003470AA" w:rsidRPr="003470AA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  <w:r w:rsidR="004155F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470A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470AA" w:rsidRPr="003470AA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0AA" w:rsidRPr="003470AA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ее членов</w:t>
      </w:r>
      <w:r w:rsidRPr="0034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r w:rsidR="004155F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470A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470AA" w:rsidRPr="003470AA" w:rsidRDefault="003470AA" w:rsidP="003470A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4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470A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470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фамилии, инициалы)</w:t>
      </w:r>
    </w:p>
    <w:p w:rsidR="003470AA" w:rsidRPr="003470AA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4155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470AA" w:rsidRPr="003470AA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3470AA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передала избирательной к</w:t>
      </w:r>
      <w:r w:rsidR="0020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</w:t>
      </w:r>
      <w:r w:rsidR="004155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022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2022C5" w:rsidRPr="003470AA" w:rsidRDefault="002022C5" w:rsidP="0034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(наименование избирательной комиссии</w:t>
      </w:r>
      <w:r w:rsidRPr="003470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комиссии)</w:t>
      </w:r>
    </w:p>
    <w:p w:rsidR="002022C5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избирательные бюллетени для голосования по одномандатному избирательному округу </w:t>
      </w:r>
      <w:r w:rsidR="002022C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(иное)</w:t>
      </w:r>
    </w:p>
    <w:p w:rsidR="003470AA" w:rsidRPr="003470AA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</w:t>
      </w:r>
      <w:r w:rsidRPr="0034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  <w:r w:rsidR="002022C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 w:rsidR="0020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470AA" w:rsidRPr="003470AA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4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470A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470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цифрами и прописью)</w:t>
      </w:r>
    </w:p>
    <w:p w:rsidR="003470AA" w:rsidRPr="003470AA" w:rsidRDefault="003470AA" w:rsidP="003470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22C5" w:rsidRPr="00477209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</w:p>
    <w:p w:rsidR="002022C5" w:rsidRPr="00477209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                              ___________________   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2022C5" w:rsidRPr="00477209" w:rsidRDefault="002022C5" w:rsidP="002022C5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                      инициалы, фамилия</w:t>
      </w:r>
    </w:p>
    <w:p w:rsidR="002022C5" w:rsidRPr="00477209" w:rsidRDefault="002022C5" w:rsidP="002022C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772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</w:t>
      </w:r>
      <w:r w:rsidRPr="00477209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МП</w:t>
      </w:r>
    </w:p>
    <w:p w:rsidR="002022C5" w:rsidRPr="00477209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избирательной комиссии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   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2022C5" w:rsidRPr="00477209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2022C5" w:rsidRPr="00477209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22C5" w:rsidRDefault="002022C5" w:rsidP="002022C5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____________________   _________________________</w:t>
      </w:r>
    </w:p>
    <w:p w:rsidR="002022C5" w:rsidRDefault="002022C5" w:rsidP="002022C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2C5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2C5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2C5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2C5" w:rsidRPr="00477209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</w:p>
    <w:p w:rsidR="002022C5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</w:t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 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2022C5" w:rsidRPr="00477209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2C5" w:rsidRPr="00477209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4772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77209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МП</w:t>
      </w:r>
    </w:p>
    <w:p w:rsidR="002022C5" w:rsidRPr="00477209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избирательной комиссии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   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2022C5" w:rsidRPr="00477209" w:rsidRDefault="002022C5" w:rsidP="002022C5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2022C5" w:rsidRPr="00477209" w:rsidRDefault="002022C5" w:rsidP="00202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3470AA" w:rsidRPr="00752C12" w:rsidRDefault="002022C5" w:rsidP="002022C5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  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 w:rsidRPr="00477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</w:t>
      </w:r>
      <w:r w:rsidRPr="00477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</w:p>
    <w:sectPr w:rsidR="003470AA" w:rsidRPr="00752C12" w:rsidSect="00661CAD">
      <w:pgSz w:w="11905" w:h="16838"/>
      <w:pgMar w:top="993" w:right="851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C9"/>
    <w:rsid w:val="000317BC"/>
    <w:rsid w:val="00032E74"/>
    <w:rsid w:val="00067EE9"/>
    <w:rsid w:val="00090254"/>
    <w:rsid w:val="000A34DB"/>
    <w:rsid w:val="000F18AD"/>
    <w:rsid w:val="000F4273"/>
    <w:rsid w:val="00120BB0"/>
    <w:rsid w:val="001371E9"/>
    <w:rsid w:val="00141556"/>
    <w:rsid w:val="00151C98"/>
    <w:rsid w:val="00155734"/>
    <w:rsid w:val="001B5D6C"/>
    <w:rsid w:val="001C4AED"/>
    <w:rsid w:val="001D008D"/>
    <w:rsid w:val="002022C5"/>
    <w:rsid w:val="00243827"/>
    <w:rsid w:val="00260631"/>
    <w:rsid w:val="00264351"/>
    <w:rsid w:val="00270200"/>
    <w:rsid w:val="00287898"/>
    <w:rsid w:val="002A6072"/>
    <w:rsid w:val="002C4245"/>
    <w:rsid w:val="002C463F"/>
    <w:rsid w:val="003109A9"/>
    <w:rsid w:val="0032249C"/>
    <w:rsid w:val="003470AA"/>
    <w:rsid w:val="00395DC7"/>
    <w:rsid w:val="003B7991"/>
    <w:rsid w:val="003C74DB"/>
    <w:rsid w:val="003C7B54"/>
    <w:rsid w:val="00413111"/>
    <w:rsid w:val="00414C51"/>
    <w:rsid w:val="004155F4"/>
    <w:rsid w:val="00417613"/>
    <w:rsid w:val="004232E8"/>
    <w:rsid w:val="004250A3"/>
    <w:rsid w:val="00431723"/>
    <w:rsid w:val="00442CCC"/>
    <w:rsid w:val="0045196C"/>
    <w:rsid w:val="00457C0A"/>
    <w:rsid w:val="004623CB"/>
    <w:rsid w:val="004676B4"/>
    <w:rsid w:val="00476B50"/>
    <w:rsid w:val="00477209"/>
    <w:rsid w:val="00480BE0"/>
    <w:rsid w:val="004928B2"/>
    <w:rsid w:val="004A5C2C"/>
    <w:rsid w:val="004B2825"/>
    <w:rsid w:val="004E5496"/>
    <w:rsid w:val="004E6EA3"/>
    <w:rsid w:val="004F418D"/>
    <w:rsid w:val="00526142"/>
    <w:rsid w:val="00567B9C"/>
    <w:rsid w:val="00594A0F"/>
    <w:rsid w:val="00595389"/>
    <w:rsid w:val="00597916"/>
    <w:rsid w:val="005A0CED"/>
    <w:rsid w:val="005B3BD3"/>
    <w:rsid w:val="005C5D3C"/>
    <w:rsid w:val="005D6DF7"/>
    <w:rsid w:val="005E5103"/>
    <w:rsid w:val="00631633"/>
    <w:rsid w:val="00657A9B"/>
    <w:rsid w:val="00661CAD"/>
    <w:rsid w:val="0066300C"/>
    <w:rsid w:val="00681494"/>
    <w:rsid w:val="00696F27"/>
    <w:rsid w:val="006C2C5C"/>
    <w:rsid w:val="006D500E"/>
    <w:rsid w:val="006E50AA"/>
    <w:rsid w:val="006F1BDE"/>
    <w:rsid w:val="007249B2"/>
    <w:rsid w:val="00733793"/>
    <w:rsid w:val="00752C12"/>
    <w:rsid w:val="007614F1"/>
    <w:rsid w:val="007C5E9C"/>
    <w:rsid w:val="00800BCA"/>
    <w:rsid w:val="008354E4"/>
    <w:rsid w:val="00860868"/>
    <w:rsid w:val="008639D7"/>
    <w:rsid w:val="00867FE6"/>
    <w:rsid w:val="008867B9"/>
    <w:rsid w:val="00887574"/>
    <w:rsid w:val="00926956"/>
    <w:rsid w:val="00932ECD"/>
    <w:rsid w:val="00961717"/>
    <w:rsid w:val="00971DA3"/>
    <w:rsid w:val="009B03C9"/>
    <w:rsid w:val="009C0331"/>
    <w:rsid w:val="009D548B"/>
    <w:rsid w:val="009E5CF1"/>
    <w:rsid w:val="00A0521C"/>
    <w:rsid w:val="00A16999"/>
    <w:rsid w:val="00A17094"/>
    <w:rsid w:val="00A22938"/>
    <w:rsid w:val="00A24684"/>
    <w:rsid w:val="00A40128"/>
    <w:rsid w:val="00A40ED2"/>
    <w:rsid w:val="00A54D78"/>
    <w:rsid w:val="00A60E4E"/>
    <w:rsid w:val="00A815D9"/>
    <w:rsid w:val="00A8345A"/>
    <w:rsid w:val="00A94F6A"/>
    <w:rsid w:val="00AC244B"/>
    <w:rsid w:val="00AD04E9"/>
    <w:rsid w:val="00AE5573"/>
    <w:rsid w:val="00B16E08"/>
    <w:rsid w:val="00B3571A"/>
    <w:rsid w:val="00B45FE4"/>
    <w:rsid w:val="00B46A24"/>
    <w:rsid w:val="00B63C0B"/>
    <w:rsid w:val="00B66654"/>
    <w:rsid w:val="00B71D29"/>
    <w:rsid w:val="00B77D6F"/>
    <w:rsid w:val="00BA643C"/>
    <w:rsid w:val="00BB1775"/>
    <w:rsid w:val="00BC0597"/>
    <w:rsid w:val="00BD5AB7"/>
    <w:rsid w:val="00BD7253"/>
    <w:rsid w:val="00BF59DC"/>
    <w:rsid w:val="00C25376"/>
    <w:rsid w:val="00C260DD"/>
    <w:rsid w:val="00C412ED"/>
    <w:rsid w:val="00C41FCE"/>
    <w:rsid w:val="00C43A0D"/>
    <w:rsid w:val="00C6586A"/>
    <w:rsid w:val="00C707D6"/>
    <w:rsid w:val="00CA4263"/>
    <w:rsid w:val="00CB7DFB"/>
    <w:rsid w:val="00D03578"/>
    <w:rsid w:val="00D615C8"/>
    <w:rsid w:val="00D8577E"/>
    <w:rsid w:val="00D97CAF"/>
    <w:rsid w:val="00DB1C7A"/>
    <w:rsid w:val="00DE3474"/>
    <w:rsid w:val="00DF5AA9"/>
    <w:rsid w:val="00E00090"/>
    <w:rsid w:val="00E5584D"/>
    <w:rsid w:val="00E72F0A"/>
    <w:rsid w:val="00EB508C"/>
    <w:rsid w:val="00EB6096"/>
    <w:rsid w:val="00EC4980"/>
    <w:rsid w:val="00EC75A3"/>
    <w:rsid w:val="00ED51BF"/>
    <w:rsid w:val="00EE4C0F"/>
    <w:rsid w:val="00EE7430"/>
    <w:rsid w:val="00F01980"/>
    <w:rsid w:val="00F10867"/>
    <w:rsid w:val="00F163C9"/>
    <w:rsid w:val="00F37E88"/>
    <w:rsid w:val="00F430DC"/>
    <w:rsid w:val="00F46AB1"/>
    <w:rsid w:val="00F9207D"/>
    <w:rsid w:val="00FB177E"/>
    <w:rsid w:val="00FD25ED"/>
    <w:rsid w:val="00FD65B5"/>
    <w:rsid w:val="00FE62AD"/>
    <w:rsid w:val="00FF07A7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0D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F1B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0D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F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2</cp:revision>
  <cp:lastPrinted>2024-09-04T13:35:00Z</cp:lastPrinted>
  <dcterms:created xsi:type="dcterms:W3CDTF">2024-09-10T15:13:00Z</dcterms:created>
  <dcterms:modified xsi:type="dcterms:W3CDTF">2024-09-10T15:13:00Z</dcterms:modified>
</cp:coreProperties>
</file>