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463AE4" w14:textId="77777777" w:rsidR="00472155" w:rsidRPr="00386DA4" w:rsidRDefault="00472155" w:rsidP="00472155">
      <w:pPr>
        <w:widowControl w:val="0"/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86DA4">
        <w:rPr>
          <w:rFonts w:eastAsia="Times New Roman" w:cs="Calibri"/>
          <w:b/>
          <w:bCs/>
          <w:noProof/>
          <w:position w:val="-301"/>
          <w:sz w:val="24"/>
          <w:szCs w:val="24"/>
          <w:lang w:eastAsia="ru-RU"/>
        </w:rPr>
        <w:drawing>
          <wp:inline distT="0" distB="0" distL="0" distR="0" wp14:anchorId="76954EE1" wp14:editId="59000014">
            <wp:extent cx="1171575" cy="1191625"/>
            <wp:effectExtent l="0" t="0" r="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542" cy="1252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4E2668" w14:textId="77777777" w:rsidR="00472155" w:rsidRPr="00386DA4" w:rsidRDefault="00472155" w:rsidP="00472155">
      <w:pPr>
        <w:spacing w:after="0"/>
        <w:jc w:val="center"/>
        <w:rPr>
          <w:rFonts w:eastAsia="Times New Roman" w:cs="Times New Roman"/>
          <w:b/>
          <w:sz w:val="26"/>
          <w:szCs w:val="26"/>
          <w:lang w:eastAsia="ru-RU"/>
        </w:rPr>
      </w:pPr>
      <w:r w:rsidRPr="00386DA4">
        <w:rPr>
          <w:rFonts w:eastAsia="Times New Roman" w:cs="Times New Roman"/>
          <w:b/>
          <w:sz w:val="26"/>
          <w:szCs w:val="26"/>
          <w:lang w:eastAsia="ru-RU"/>
        </w:rPr>
        <w:t>ЦЕНТРАЛЬНАЯ ИЗБИРАТЕЛЬНАЯ КОМИССИЯ</w:t>
      </w:r>
    </w:p>
    <w:p w14:paraId="2C2414B6" w14:textId="77777777" w:rsidR="00472155" w:rsidRPr="00386DA4" w:rsidRDefault="00472155" w:rsidP="00472155">
      <w:pPr>
        <w:spacing w:after="0"/>
        <w:jc w:val="center"/>
        <w:rPr>
          <w:rFonts w:eastAsia="Times New Roman" w:cs="Times New Roman"/>
          <w:b/>
          <w:sz w:val="26"/>
          <w:szCs w:val="26"/>
          <w:lang w:eastAsia="ru-RU"/>
        </w:rPr>
      </w:pPr>
      <w:r w:rsidRPr="00386DA4">
        <w:rPr>
          <w:rFonts w:eastAsia="Times New Roman" w:cs="Times New Roman"/>
          <w:b/>
          <w:sz w:val="26"/>
          <w:szCs w:val="26"/>
          <w:lang w:eastAsia="ru-RU"/>
        </w:rPr>
        <w:t>РЕСПУБЛИКИ ЮЖНАЯ ОСЕТИЯ</w:t>
      </w:r>
    </w:p>
    <w:p w14:paraId="7F3B550B" w14:textId="77777777" w:rsidR="00472155" w:rsidRPr="00386DA4" w:rsidRDefault="00472155" w:rsidP="00472155">
      <w:pPr>
        <w:spacing w:after="0"/>
        <w:jc w:val="center"/>
        <w:rPr>
          <w:rFonts w:eastAsia="Times New Roman" w:cs="Times New Roman"/>
          <w:b/>
          <w:sz w:val="26"/>
          <w:szCs w:val="26"/>
          <w:lang w:eastAsia="ru-RU"/>
        </w:rPr>
      </w:pPr>
    </w:p>
    <w:p w14:paraId="223A796A" w14:textId="77777777" w:rsidR="00472155" w:rsidRPr="00386DA4" w:rsidRDefault="00472155" w:rsidP="00472155">
      <w:pPr>
        <w:spacing w:after="0"/>
        <w:jc w:val="center"/>
        <w:rPr>
          <w:rFonts w:eastAsia="Times New Roman" w:cs="Times New Roman"/>
          <w:b/>
          <w:sz w:val="26"/>
          <w:szCs w:val="26"/>
          <w:lang w:eastAsia="ru-RU"/>
        </w:rPr>
      </w:pPr>
      <w:r w:rsidRPr="00386DA4">
        <w:rPr>
          <w:rFonts w:eastAsia="Times New Roman" w:cs="Times New Roman"/>
          <w:b/>
          <w:sz w:val="26"/>
          <w:szCs w:val="26"/>
          <w:lang w:eastAsia="ru-RU"/>
        </w:rPr>
        <w:t>ПОСТАНОВЛЕНИЕ</w:t>
      </w:r>
    </w:p>
    <w:p w14:paraId="38509912" w14:textId="77777777" w:rsidR="00472155" w:rsidRPr="00386DA4" w:rsidRDefault="00472155" w:rsidP="00472155">
      <w:pPr>
        <w:spacing w:after="0"/>
        <w:jc w:val="center"/>
        <w:rPr>
          <w:rFonts w:eastAsia="Times New Roman" w:cs="Times New Roman"/>
          <w:b/>
          <w:sz w:val="32"/>
          <w:szCs w:val="32"/>
          <w:lang w:eastAsia="ru-RU"/>
        </w:rPr>
      </w:pPr>
    </w:p>
    <w:p w14:paraId="070D1EE9" w14:textId="77777777" w:rsidR="00472155" w:rsidRPr="000A71F5" w:rsidRDefault="00472155" w:rsidP="00472155">
      <w:pPr>
        <w:spacing w:after="0"/>
        <w:jc w:val="center"/>
        <w:rPr>
          <w:rFonts w:eastAsia="Times New Roman" w:cs="Times New Roman"/>
          <w:sz w:val="26"/>
          <w:szCs w:val="26"/>
          <w:lang w:eastAsia="ru-RU"/>
        </w:rPr>
      </w:pPr>
      <w:r w:rsidRPr="000A71F5">
        <w:rPr>
          <w:rFonts w:eastAsia="Times New Roman" w:cs="Times New Roman"/>
          <w:sz w:val="26"/>
          <w:szCs w:val="26"/>
          <w:lang w:eastAsia="ru-RU"/>
        </w:rPr>
        <w:t>г. Цхинвал</w:t>
      </w:r>
    </w:p>
    <w:p w14:paraId="1D677C2E" w14:textId="77777777" w:rsidR="00472155" w:rsidRPr="000A71F5" w:rsidRDefault="00472155" w:rsidP="00472155">
      <w:pPr>
        <w:spacing w:after="0"/>
        <w:jc w:val="center"/>
        <w:rPr>
          <w:rFonts w:eastAsia="Times New Roman" w:cs="Times New Roman"/>
          <w:sz w:val="32"/>
          <w:szCs w:val="32"/>
          <w:lang w:eastAsia="ru-RU"/>
        </w:rPr>
      </w:pPr>
    </w:p>
    <w:p w14:paraId="2613B8A5" w14:textId="1F9BFF7D" w:rsidR="00472155" w:rsidRPr="000A71F5" w:rsidRDefault="00472155" w:rsidP="00472155">
      <w:pPr>
        <w:spacing w:after="0"/>
        <w:jc w:val="center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 xml:space="preserve">от </w:t>
      </w:r>
      <w:r w:rsidR="004D1D26">
        <w:rPr>
          <w:rFonts w:eastAsia="Times New Roman" w:cs="Times New Roman"/>
          <w:sz w:val="26"/>
          <w:szCs w:val="26"/>
          <w:lang w:eastAsia="ru-RU"/>
        </w:rPr>
        <w:t>4</w:t>
      </w:r>
      <w:r w:rsidR="00E84131">
        <w:rPr>
          <w:rFonts w:eastAsia="Times New Roman" w:cs="Times New Roman"/>
          <w:sz w:val="26"/>
          <w:szCs w:val="26"/>
          <w:lang w:eastAsia="ru-RU"/>
        </w:rPr>
        <w:t xml:space="preserve"> сентября</w:t>
      </w:r>
      <w:r>
        <w:rPr>
          <w:rFonts w:eastAsia="Times New Roman" w:cs="Times New Roman"/>
          <w:sz w:val="26"/>
          <w:szCs w:val="26"/>
          <w:lang w:eastAsia="ru-RU"/>
        </w:rPr>
        <w:t xml:space="preserve"> 2026 г. № </w:t>
      </w:r>
      <w:r w:rsidR="00B87E2F">
        <w:rPr>
          <w:rFonts w:eastAsia="Times New Roman" w:cs="Times New Roman"/>
          <w:sz w:val="26"/>
          <w:szCs w:val="26"/>
          <w:lang w:eastAsia="ru-RU"/>
        </w:rPr>
        <w:t>10</w:t>
      </w:r>
      <w:r w:rsidR="00E84131">
        <w:rPr>
          <w:rFonts w:eastAsia="Times New Roman" w:cs="Times New Roman"/>
          <w:sz w:val="26"/>
          <w:szCs w:val="26"/>
          <w:lang w:eastAsia="ru-RU"/>
        </w:rPr>
        <w:t>1</w:t>
      </w:r>
      <w:r w:rsidR="00B87E2F">
        <w:rPr>
          <w:rFonts w:eastAsia="Times New Roman" w:cs="Times New Roman"/>
          <w:sz w:val="26"/>
          <w:szCs w:val="26"/>
          <w:lang w:eastAsia="ru-RU"/>
        </w:rPr>
        <w:t>/</w:t>
      </w:r>
      <w:r w:rsidR="00BB01C5">
        <w:rPr>
          <w:rFonts w:eastAsia="Times New Roman" w:cs="Times New Roman"/>
          <w:sz w:val="26"/>
          <w:szCs w:val="26"/>
          <w:lang w:eastAsia="ru-RU"/>
        </w:rPr>
        <w:t>1</w:t>
      </w:r>
    </w:p>
    <w:p w14:paraId="02B87D58" w14:textId="42CE2BB1" w:rsidR="00472155" w:rsidRDefault="00472155" w:rsidP="00DC4465">
      <w:pPr>
        <w:spacing w:after="0"/>
        <w:rPr>
          <w:rFonts w:eastAsia="Times New Roman" w:cs="Times New Roman"/>
          <w:b/>
          <w:szCs w:val="28"/>
          <w:lang w:eastAsia="ru-RU"/>
        </w:rPr>
      </w:pPr>
    </w:p>
    <w:p w14:paraId="1BB48541" w14:textId="77777777" w:rsidR="00044156" w:rsidRPr="00ED7755" w:rsidRDefault="00044156" w:rsidP="00472155">
      <w:pPr>
        <w:spacing w:after="0"/>
        <w:jc w:val="center"/>
        <w:rPr>
          <w:rFonts w:eastAsia="Times New Roman" w:cs="Times New Roman"/>
          <w:b/>
          <w:sz w:val="26"/>
          <w:szCs w:val="26"/>
          <w:lang w:eastAsia="ru-RU"/>
        </w:rPr>
      </w:pPr>
      <w:r w:rsidRPr="00ED7755">
        <w:rPr>
          <w:rFonts w:eastAsia="Times New Roman" w:cs="Times New Roman"/>
          <w:b/>
          <w:sz w:val="26"/>
          <w:szCs w:val="26"/>
          <w:lang w:eastAsia="ru-RU"/>
        </w:rPr>
        <w:t>О</w:t>
      </w:r>
      <w:r w:rsidR="00472155" w:rsidRPr="00ED7755">
        <w:rPr>
          <w:rFonts w:eastAsia="Times New Roman" w:cs="Times New Roman"/>
          <w:b/>
          <w:sz w:val="26"/>
          <w:szCs w:val="26"/>
          <w:lang w:eastAsia="ru-RU"/>
        </w:rPr>
        <w:t xml:space="preserve"> внесении изменений</w:t>
      </w:r>
    </w:p>
    <w:p w14:paraId="0ABC6915" w14:textId="77777777" w:rsidR="00044156" w:rsidRPr="00ED7755" w:rsidRDefault="00472155" w:rsidP="00472155">
      <w:pPr>
        <w:spacing w:after="0"/>
        <w:jc w:val="center"/>
        <w:rPr>
          <w:rFonts w:eastAsia="Times New Roman" w:cs="Times New Roman"/>
          <w:b/>
          <w:sz w:val="26"/>
          <w:szCs w:val="26"/>
          <w:lang w:eastAsia="ru-RU"/>
        </w:rPr>
      </w:pPr>
      <w:r w:rsidRPr="00ED7755">
        <w:rPr>
          <w:rFonts w:eastAsia="Times New Roman" w:cs="Times New Roman"/>
          <w:b/>
          <w:sz w:val="26"/>
          <w:szCs w:val="26"/>
          <w:lang w:eastAsia="ru-RU"/>
        </w:rPr>
        <w:t xml:space="preserve"> в Постановление Центральной избирательной комиссии</w:t>
      </w:r>
    </w:p>
    <w:p w14:paraId="638D27D8" w14:textId="155F0677" w:rsidR="00472155" w:rsidRPr="00ED7755" w:rsidRDefault="00472155" w:rsidP="00472155">
      <w:pPr>
        <w:spacing w:after="0"/>
        <w:jc w:val="center"/>
        <w:rPr>
          <w:rFonts w:eastAsia="Times New Roman" w:cs="Times New Roman"/>
          <w:b/>
          <w:sz w:val="26"/>
          <w:szCs w:val="26"/>
          <w:lang w:eastAsia="ru-RU"/>
        </w:rPr>
      </w:pPr>
      <w:r w:rsidRPr="00ED7755">
        <w:rPr>
          <w:rFonts w:eastAsia="Times New Roman" w:cs="Times New Roman"/>
          <w:b/>
          <w:sz w:val="26"/>
          <w:szCs w:val="26"/>
          <w:lang w:eastAsia="ru-RU"/>
        </w:rPr>
        <w:t xml:space="preserve"> Республики Южная Осетия от </w:t>
      </w:r>
      <w:r w:rsidR="00896886" w:rsidRPr="00ED7755">
        <w:rPr>
          <w:rFonts w:eastAsia="Times New Roman" w:cs="Times New Roman"/>
          <w:b/>
          <w:sz w:val="26"/>
          <w:szCs w:val="26"/>
          <w:lang w:eastAsia="ru-RU"/>
        </w:rPr>
        <w:t>02</w:t>
      </w:r>
      <w:r w:rsidRPr="00ED7755">
        <w:rPr>
          <w:rFonts w:eastAsia="Times New Roman" w:cs="Times New Roman"/>
          <w:b/>
          <w:sz w:val="26"/>
          <w:szCs w:val="26"/>
          <w:lang w:eastAsia="ru-RU"/>
        </w:rPr>
        <w:t xml:space="preserve"> июля 2026 года № </w:t>
      </w:r>
      <w:r w:rsidR="00896886" w:rsidRPr="00ED7755">
        <w:rPr>
          <w:rFonts w:eastAsia="Times New Roman" w:cs="Times New Roman"/>
          <w:b/>
          <w:sz w:val="26"/>
          <w:szCs w:val="26"/>
          <w:lang w:eastAsia="ru-RU"/>
        </w:rPr>
        <w:t>88</w:t>
      </w:r>
      <w:r w:rsidRPr="00ED7755">
        <w:rPr>
          <w:rFonts w:eastAsia="Times New Roman" w:cs="Times New Roman"/>
          <w:b/>
          <w:sz w:val="26"/>
          <w:szCs w:val="26"/>
          <w:lang w:eastAsia="ru-RU"/>
        </w:rPr>
        <w:t>/</w:t>
      </w:r>
      <w:r w:rsidR="00896886" w:rsidRPr="00ED7755">
        <w:rPr>
          <w:rFonts w:eastAsia="Times New Roman" w:cs="Times New Roman"/>
          <w:b/>
          <w:sz w:val="26"/>
          <w:szCs w:val="26"/>
          <w:lang w:eastAsia="ru-RU"/>
        </w:rPr>
        <w:t>1</w:t>
      </w:r>
      <w:r w:rsidR="00B84ACD" w:rsidRPr="00ED7755">
        <w:rPr>
          <w:rFonts w:eastAsia="Times New Roman" w:cs="Times New Roman"/>
          <w:b/>
          <w:sz w:val="26"/>
          <w:szCs w:val="26"/>
          <w:lang w:eastAsia="ru-RU"/>
        </w:rPr>
        <w:t>4</w:t>
      </w:r>
    </w:p>
    <w:p w14:paraId="07CB8EE7" w14:textId="18384C27" w:rsidR="00472155" w:rsidRDefault="00472155" w:rsidP="00DC4465">
      <w:pPr>
        <w:spacing w:after="0"/>
        <w:rPr>
          <w:rFonts w:eastAsia="Times New Roman" w:cs="Times New Roman"/>
          <w:b/>
          <w:sz w:val="26"/>
          <w:szCs w:val="26"/>
          <w:lang w:eastAsia="ru-RU"/>
        </w:rPr>
      </w:pPr>
    </w:p>
    <w:p w14:paraId="2735FB1A" w14:textId="717E9204" w:rsidR="00472155" w:rsidRPr="00ED7755" w:rsidRDefault="00472155" w:rsidP="00472155">
      <w:pPr>
        <w:shd w:val="clear" w:color="auto" w:fill="FFFFFF"/>
        <w:spacing w:after="0"/>
        <w:ind w:firstLine="851"/>
        <w:jc w:val="both"/>
        <w:rPr>
          <w:rFonts w:eastAsia="Times New Roman" w:cs="Times New Roman"/>
          <w:color w:val="272626"/>
          <w:sz w:val="26"/>
          <w:szCs w:val="26"/>
          <w:lang w:eastAsia="ru-RU"/>
        </w:rPr>
      </w:pPr>
      <w:r w:rsidRPr="00ED7755">
        <w:rPr>
          <w:rFonts w:eastAsia="Times New Roman" w:cs="Times New Roman"/>
          <w:color w:val="272626"/>
          <w:sz w:val="26"/>
          <w:szCs w:val="26"/>
          <w:lang w:eastAsia="ru-RU"/>
        </w:rPr>
        <w:t>Центральная избирательная комиссия Республики Южная Осетия постановляет:</w:t>
      </w:r>
    </w:p>
    <w:p w14:paraId="1FB48F21" w14:textId="77777777" w:rsidR="00044156" w:rsidRPr="00ED7755" w:rsidRDefault="00044156" w:rsidP="00472155">
      <w:pPr>
        <w:shd w:val="clear" w:color="auto" w:fill="FFFFFF"/>
        <w:spacing w:after="0"/>
        <w:ind w:firstLine="851"/>
        <w:jc w:val="both"/>
        <w:rPr>
          <w:rFonts w:eastAsia="Times New Roman" w:cs="Times New Roman"/>
          <w:color w:val="272626"/>
          <w:sz w:val="26"/>
          <w:szCs w:val="26"/>
          <w:lang w:eastAsia="ru-RU"/>
        </w:rPr>
      </w:pPr>
    </w:p>
    <w:p w14:paraId="76498D7D" w14:textId="1750C72C" w:rsidR="00883D91" w:rsidRDefault="00472155" w:rsidP="00F96FBC">
      <w:pPr>
        <w:spacing w:after="0"/>
        <w:ind w:firstLine="708"/>
        <w:jc w:val="both"/>
        <w:rPr>
          <w:rFonts w:eastAsia="Times New Roman" w:cs="Times New Roman"/>
          <w:color w:val="272626"/>
          <w:sz w:val="26"/>
          <w:szCs w:val="26"/>
          <w:lang w:eastAsia="ru-RU"/>
        </w:rPr>
      </w:pPr>
      <w:r w:rsidRPr="00ED7755">
        <w:rPr>
          <w:rFonts w:eastAsia="Times New Roman" w:cs="Times New Roman"/>
          <w:color w:val="272626"/>
          <w:sz w:val="26"/>
          <w:szCs w:val="26"/>
          <w:lang w:eastAsia="ru-RU"/>
        </w:rPr>
        <w:t xml:space="preserve">1. Внести </w:t>
      </w:r>
      <w:r w:rsidR="00044156" w:rsidRPr="00ED7755">
        <w:rPr>
          <w:rFonts w:eastAsia="Times New Roman" w:cs="Times New Roman"/>
          <w:color w:val="272626"/>
          <w:sz w:val="26"/>
          <w:szCs w:val="26"/>
          <w:lang w:eastAsia="ru-RU"/>
        </w:rPr>
        <w:t xml:space="preserve">в Постановление Центральной избирательной комиссии Республики Южная Осетия от </w:t>
      </w:r>
      <w:r w:rsidR="00896886" w:rsidRPr="00ED7755">
        <w:rPr>
          <w:rFonts w:eastAsia="Times New Roman" w:cs="Times New Roman"/>
          <w:color w:val="272626"/>
          <w:sz w:val="26"/>
          <w:szCs w:val="26"/>
          <w:lang w:eastAsia="ru-RU"/>
        </w:rPr>
        <w:t>2</w:t>
      </w:r>
      <w:r w:rsidR="00044156" w:rsidRPr="00ED7755">
        <w:rPr>
          <w:rFonts w:eastAsia="Times New Roman" w:cs="Times New Roman"/>
          <w:color w:val="272626"/>
          <w:sz w:val="26"/>
          <w:szCs w:val="26"/>
          <w:lang w:eastAsia="ru-RU"/>
        </w:rPr>
        <w:t xml:space="preserve"> июля 2026 года № </w:t>
      </w:r>
      <w:r w:rsidR="00896886" w:rsidRPr="00ED7755">
        <w:rPr>
          <w:rFonts w:eastAsia="Times New Roman" w:cs="Times New Roman"/>
          <w:color w:val="272626"/>
          <w:sz w:val="26"/>
          <w:szCs w:val="26"/>
          <w:lang w:eastAsia="ru-RU"/>
        </w:rPr>
        <w:t>88</w:t>
      </w:r>
      <w:r w:rsidR="00044156" w:rsidRPr="00ED7755">
        <w:rPr>
          <w:rFonts w:eastAsia="Times New Roman" w:cs="Times New Roman"/>
          <w:color w:val="272626"/>
          <w:sz w:val="26"/>
          <w:szCs w:val="26"/>
          <w:lang w:eastAsia="ru-RU"/>
        </w:rPr>
        <w:t>/</w:t>
      </w:r>
      <w:r w:rsidR="00896886" w:rsidRPr="00ED7755">
        <w:rPr>
          <w:rFonts w:eastAsia="Times New Roman" w:cs="Times New Roman"/>
          <w:color w:val="272626"/>
          <w:sz w:val="26"/>
          <w:szCs w:val="26"/>
          <w:lang w:eastAsia="ru-RU"/>
        </w:rPr>
        <w:t>1</w:t>
      </w:r>
      <w:r w:rsidR="00B84ACD" w:rsidRPr="00ED7755">
        <w:rPr>
          <w:rFonts w:eastAsia="Times New Roman" w:cs="Times New Roman"/>
          <w:color w:val="272626"/>
          <w:sz w:val="26"/>
          <w:szCs w:val="26"/>
          <w:lang w:eastAsia="ru-RU"/>
        </w:rPr>
        <w:t>4</w:t>
      </w:r>
      <w:r w:rsidR="00044156" w:rsidRPr="00ED7755">
        <w:rPr>
          <w:rFonts w:eastAsia="Times New Roman" w:cs="Times New Roman"/>
          <w:color w:val="272626"/>
          <w:sz w:val="26"/>
          <w:szCs w:val="26"/>
          <w:lang w:eastAsia="ru-RU"/>
        </w:rPr>
        <w:t xml:space="preserve"> «</w:t>
      </w:r>
      <w:r w:rsidR="00A80E89" w:rsidRPr="00ED7755">
        <w:rPr>
          <w:rFonts w:eastAsia="Times New Roman" w:cs="Times New Roman"/>
          <w:bCs/>
          <w:sz w:val="26"/>
          <w:szCs w:val="26"/>
          <w:lang w:eastAsia="ru-RU"/>
        </w:rPr>
        <w:t xml:space="preserve">Об адресном информировании </w:t>
      </w:r>
      <w:r w:rsidR="00BB01C5">
        <w:rPr>
          <w:rFonts w:eastAsia="Times New Roman" w:cs="Times New Roman"/>
          <w:bCs/>
          <w:sz w:val="26"/>
          <w:szCs w:val="26"/>
          <w:lang w:eastAsia="ru-RU"/>
        </w:rPr>
        <w:t xml:space="preserve">                                        </w:t>
      </w:r>
      <w:r w:rsidR="00A80E89" w:rsidRPr="00ED7755">
        <w:rPr>
          <w:rFonts w:eastAsia="Times New Roman" w:cs="Times New Roman"/>
          <w:bCs/>
          <w:sz w:val="26"/>
          <w:szCs w:val="26"/>
          <w:lang w:eastAsia="ru-RU"/>
        </w:rPr>
        <w:t xml:space="preserve">и оповещении избирателей о дне голосования в период подготовки и проведения </w:t>
      </w:r>
      <w:r w:rsidR="009A22DB" w:rsidRPr="00ED7755">
        <w:rPr>
          <w:rFonts w:eastAsia="Times New Roman" w:cs="Times New Roman"/>
          <w:bCs/>
          <w:sz w:val="26"/>
          <w:szCs w:val="26"/>
          <w:lang w:eastAsia="ru-RU"/>
        </w:rPr>
        <w:t>досрочных выборов Президента Республики Южная Осетия, назначенных на 18 сентября 2026 года</w:t>
      </w:r>
      <w:r w:rsidR="00044156" w:rsidRPr="00ED7755">
        <w:rPr>
          <w:rFonts w:eastAsia="Times New Roman" w:cs="Times New Roman"/>
          <w:color w:val="272626"/>
          <w:sz w:val="26"/>
          <w:szCs w:val="26"/>
          <w:lang w:eastAsia="ru-RU"/>
        </w:rPr>
        <w:t>»</w:t>
      </w:r>
      <w:r w:rsidR="00B84ACD" w:rsidRPr="00ED7755">
        <w:rPr>
          <w:rFonts w:eastAsia="Times New Roman" w:cs="Times New Roman"/>
          <w:color w:val="272626"/>
          <w:sz w:val="26"/>
          <w:szCs w:val="26"/>
          <w:lang w:eastAsia="ru-RU"/>
        </w:rPr>
        <w:t xml:space="preserve"> изменение</w:t>
      </w:r>
      <w:r w:rsidR="009A22DB" w:rsidRPr="00ED7755">
        <w:rPr>
          <w:rFonts w:eastAsia="Times New Roman" w:cs="Times New Roman"/>
          <w:color w:val="272626"/>
          <w:sz w:val="26"/>
          <w:szCs w:val="26"/>
          <w:lang w:eastAsia="ru-RU"/>
        </w:rPr>
        <w:t xml:space="preserve">, </w:t>
      </w:r>
      <w:r w:rsidR="00AF2D03" w:rsidRPr="00ED7755">
        <w:rPr>
          <w:rFonts w:eastAsia="Times New Roman" w:cs="Times New Roman"/>
          <w:color w:val="272626"/>
          <w:sz w:val="26"/>
          <w:szCs w:val="26"/>
          <w:lang w:eastAsia="ru-RU"/>
        </w:rPr>
        <w:t>изложив абзацы</w:t>
      </w:r>
      <w:r w:rsidR="009A22DB" w:rsidRPr="00ED7755">
        <w:rPr>
          <w:rFonts w:eastAsia="Times New Roman" w:cs="Times New Roman"/>
          <w:color w:val="272626"/>
          <w:sz w:val="26"/>
          <w:szCs w:val="26"/>
          <w:lang w:eastAsia="ru-RU"/>
        </w:rPr>
        <w:t xml:space="preserve"> </w:t>
      </w:r>
      <w:r w:rsidR="009D091D">
        <w:rPr>
          <w:rFonts w:eastAsia="Times New Roman" w:cs="Times New Roman"/>
          <w:color w:val="272626"/>
          <w:sz w:val="26"/>
          <w:szCs w:val="26"/>
          <w:lang w:eastAsia="ru-RU"/>
        </w:rPr>
        <w:t xml:space="preserve">1- 4 </w:t>
      </w:r>
      <w:r w:rsidR="009A22DB" w:rsidRPr="00ED7755">
        <w:rPr>
          <w:rFonts w:eastAsia="Times New Roman" w:cs="Times New Roman"/>
          <w:color w:val="272626"/>
          <w:sz w:val="26"/>
          <w:szCs w:val="26"/>
          <w:lang w:eastAsia="ru-RU"/>
        </w:rPr>
        <w:t>пункта 2 в следующе</w:t>
      </w:r>
      <w:r w:rsidR="00921686">
        <w:rPr>
          <w:rFonts w:eastAsia="Times New Roman" w:cs="Times New Roman"/>
          <w:color w:val="272626"/>
          <w:sz w:val="26"/>
          <w:szCs w:val="26"/>
          <w:lang w:eastAsia="ru-RU"/>
        </w:rPr>
        <w:t>й редакции</w:t>
      </w:r>
      <w:r w:rsidR="00B84ACD" w:rsidRPr="00ED7755">
        <w:rPr>
          <w:rFonts w:eastAsia="Times New Roman" w:cs="Times New Roman"/>
          <w:color w:val="272626"/>
          <w:sz w:val="26"/>
          <w:szCs w:val="26"/>
          <w:lang w:eastAsia="ru-RU"/>
        </w:rPr>
        <w:t>:</w:t>
      </w:r>
    </w:p>
    <w:p w14:paraId="6CB04B2C" w14:textId="77777777" w:rsidR="00ED7755" w:rsidRPr="00ED7755" w:rsidRDefault="00ED7755" w:rsidP="00F96FBC">
      <w:pPr>
        <w:spacing w:after="0"/>
        <w:ind w:firstLine="708"/>
        <w:jc w:val="both"/>
        <w:rPr>
          <w:rFonts w:eastAsia="Times New Roman" w:cs="Times New Roman"/>
          <w:color w:val="272626"/>
          <w:sz w:val="26"/>
          <w:szCs w:val="26"/>
          <w:lang w:eastAsia="ru-RU"/>
        </w:rPr>
      </w:pPr>
    </w:p>
    <w:p w14:paraId="727C69B3" w14:textId="00C4EF98" w:rsidR="00ED7755" w:rsidRPr="00ED7755" w:rsidRDefault="00921686" w:rsidP="00F96FBC">
      <w:pPr>
        <w:spacing w:after="0"/>
        <w:ind w:firstLine="708"/>
        <w:jc w:val="both"/>
        <w:rPr>
          <w:rFonts w:eastAsia="Times New Roman" w:cs="Times New Roman"/>
          <w:color w:val="272626"/>
          <w:sz w:val="26"/>
          <w:szCs w:val="26"/>
          <w:lang w:eastAsia="ru-RU"/>
        </w:rPr>
      </w:pPr>
      <w:r>
        <w:rPr>
          <w:rFonts w:eastAsia="Times New Roman" w:cs="Times New Roman"/>
          <w:color w:val="272626"/>
          <w:sz w:val="26"/>
          <w:szCs w:val="26"/>
          <w:lang w:eastAsia="ru-RU"/>
        </w:rPr>
        <w:t>«</w:t>
      </w:r>
      <w:r w:rsidR="00B84ACD" w:rsidRPr="00ED7755">
        <w:rPr>
          <w:rFonts w:eastAsia="Times New Roman" w:cs="Times New Roman"/>
          <w:color w:val="272626"/>
          <w:sz w:val="26"/>
          <w:szCs w:val="26"/>
          <w:lang w:eastAsia="ru-RU"/>
        </w:rPr>
        <w:t>-</w:t>
      </w:r>
      <w:r w:rsidR="00ED7755" w:rsidRPr="00ED7755">
        <w:rPr>
          <w:rFonts w:eastAsia="Times New Roman" w:cs="Times New Roman"/>
          <w:color w:val="272626"/>
          <w:sz w:val="26"/>
          <w:szCs w:val="26"/>
          <w:lang w:eastAsia="ru-RU"/>
        </w:rPr>
        <w:t xml:space="preserve"> </w:t>
      </w:r>
      <w:proofErr w:type="spellStart"/>
      <w:r w:rsidR="00ED7755" w:rsidRPr="00ED7755">
        <w:rPr>
          <w:rFonts w:eastAsia="Times New Roman" w:cs="Times New Roman"/>
          <w:color w:val="272626"/>
          <w:sz w:val="26"/>
          <w:szCs w:val="26"/>
          <w:lang w:eastAsia="ru-RU"/>
        </w:rPr>
        <w:t>Гогичева</w:t>
      </w:r>
      <w:proofErr w:type="spellEnd"/>
      <w:r w:rsidR="00ED7755" w:rsidRPr="00ED7755">
        <w:rPr>
          <w:rFonts w:eastAsia="Times New Roman" w:cs="Times New Roman"/>
          <w:color w:val="272626"/>
          <w:sz w:val="26"/>
          <w:szCs w:val="26"/>
          <w:lang w:eastAsia="ru-RU"/>
        </w:rPr>
        <w:t xml:space="preserve"> </w:t>
      </w:r>
      <w:proofErr w:type="spellStart"/>
      <w:r w:rsidR="00ED7755" w:rsidRPr="00ED7755">
        <w:rPr>
          <w:rFonts w:eastAsia="Times New Roman" w:cs="Times New Roman"/>
          <w:color w:val="272626"/>
          <w:sz w:val="26"/>
          <w:szCs w:val="26"/>
          <w:lang w:eastAsia="ru-RU"/>
        </w:rPr>
        <w:t>Гултамзе</w:t>
      </w:r>
      <w:proofErr w:type="spellEnd"/>
      <w:r w:rsidR="00ED7755" w:rsidRPr="00ED7755">
        <w:rPr>
          <w:rFonts w:eastAsia="Times New Roman" w:cs="Times New Roman"/>
          <w:color w:val="272626"/>
          <w:sz w:val="26"/>
          <w:szCs w:val="26"/>
          <w:lang w:eastAsia="ru-RU"/>
        </w:rPr>
        <w:t xml:space="preserve"> </w:t>
      </w:r>
      <w:proofErr w:type="spellStart"/>
      <w:r w:rsidR="00ED7755" w:rsidRPr="00ED7755">
        <w:rPr>
          <w:rFonts w:eastAsia="Times New Roman" w:cs="Times New Roman"/>
          <w:color w:val="272626"/>
          <w:sz w:val="26"/>
          <w:szCs w:val="26"/>
          <w:lang w:eastAsia="ru-RU"/>
        </w:rPr>
        <w:t>Гурамовна</w:t>
      </w:r>
      <w:proofErr w:type="spellEnd"/>
      <w:r w:rsidR="00ED7755" w:rsidRPr="00ED7755">
        <w:rPr>
          <w:rFonts w:eastAsia="Times New Roman" w:cs="Times New Roman"/>
          <w:color w:val="272626"/>
          <w:sz w:val="26"/>
          <w:szCs w:val="26"/>
          <w:lang w:eastAsia="ru-RU"/>
        </w:rPr>
        <w:t>;</w:t>
      </w:r>
    </w:p>
    <w:p w14:paraId="420FB04F" w14:textId="28D6BDFC" w:rsidR="00ED7755" w:rsidRPr="00ED7755" w:rsidRDefault="00ED7755" w:rsidP="00ED7755">
      <w:pPr>
        <w:spacing w:after="0"/>
        <w:jc w:val="both"/>
        <w:rPr>
          <w:rFonts w:eastAsia="Times New Roman" w:cs="Times New Roman"/>
          <w:color w:val="272626"/>
          <w:sz w:val="26"/>
          <w:szCs w:val="26"/>
          <w:lang w:eastAsia="ru-RU"/>
        </w:rPr>
      </w:pPr>
      <w:r w:rsidRPr="00ED7755">
        <w:rPr>
          <w:rFonts w:eastAsia="Times New Roman" w:cs="Times New Roman"/>
          <w:color w:val="272626"/>
          <w:sz w:val="26"/>
          <w:szCs w:val="26"/>
          <w:lang w:eastAsia="ru-RU"/>
        </w:rPr>
        <w:tab/>
      </w:r>
      <w:r w:rsidR="00FF7B74">
        <w:rPr>
          <w:rFonts w:eastAsia="Times New Roman" w:cs="Times New Roman"/>
          <w:color w:val="272626"/>
          <w:sz w:val="26"/>
          <w:szCs w:val="26"/>
          <w:lang w:eastAsia="ru-RU"/>
        </w:rPr>
        <w:t xml:space="preserve">  </w:t>
      </w:r>
      <w:r w:rsidRPr="00ED7755">
        <w:rPr>
          <w:rFonts w:eastAsia="Times New Roman" w:cs="Times New Roman"/>
          <w:color w:val="272626"/>
          <w:sz w:val="26"/>
          <w:szCs w:val="26"/>
          <w:lang w:eastAsia="ru-RU"/>
        </w:rPr>
        <w:t xml:space="preserve">- </w:t>
      </w:r>
      <w:proofErr w:type="spellStart"/>
      <w:r w:rsidRPr="00ED7755">
        <w:rPr>
          <w:rFonts w:eastAsia="Times New Roman" w:cs="Times New Roman"/>
          <w:color w:val="272626"/>
          <w:sz w:val="26"/>
          <w:szCs w:val="26"/>
          <w:lang w:eastAsia="ru-RU"/>
        </w:rPr>
        <w:t>Джиоева</w:t>
      </w:r>
      <w:proofErr w:type="spellEnd"/>
      <w:r w:rsidRPr="00ED7755">
        <w:rPr>
          <w:rFonts w:eastAsia="Times New Roman" w:cs="Times New Roman"/>
          <w:color w:val="272626"/>
          <w:sz w:val="26"/>
          <w:szCs w:val="26"/>
          <w:lang w:eastAsia="ru-RU"/>
        </w:rPr>
        <w:t xml:space="preserve"> Фатима </w:t>
      </w:r>
      <w:proofErr w:type="spellStart"/>
      <w:r w:rsidRPr="00ED7755">
        <w:rPr>
          <w:rFonts w:eastAsia="Times New Roman" w:cs="Times New Roman"/>
          <w:color w:val="272626"/>
          <w:sz w:val="26"/>
          <w:szCs w:val="26"/>
          <w:lang w:eastAsia="ru-RU"/>
        </w:rPr>
        <w:t>Славиковна</w:t>
      </w:r>
      <w:proofErr w:type="spellEnd"/>
      <w:r w:rsidRPr="00ED7755">
        <w:rPr>
          <w:rFonts w:eastAsia="Times New Roman" w:cs="Times New Roman"/>
          <w:color w:val="272626"/>
          <w:sz w:val="26"/>
          <w:szCs w:val="26"/>
          <w:lang w:eastAsia="ru-RU"/>
        </w:rPr>
        <w:t>;</w:t>
      </w:r>
    </w:p>
    <w:p w14:paraId="402201FB" w14:textId="1A9D1069" w:rsidR="00ED7755" w:rsidRDefault="00ED7755" w:rsidP="00ED7755">
      <w:pPr>
        <w:spacing w:after="0"/>
        <w:jc w:val="both"/>
        <w:rPr>
          <w:rFonts w:eastAsia="Times New Roman" w:cs="Times New Roman"/>
          <w:color w:val="272626"/>
          <w:sz w:val="26"/>
          <w:szCs w:val="26"/>
          <w:lang w:eastAsia="ru-RU"/>
        </w:rPr>
      </w:pPr>
      <w:r w:rsidRPr="00ED7755">
        <w:rPr>
          <w:rFonts w:eastAsia="Times New Roman" w:cs="Times New Roman"/>
          <w:color w:val="272626"/>
          <w:sz w:val="26"/>
          <w:szCs w:val="26"/>
          <w:lang w:eastAsia="ru-RU"/>
        </w:rPr>
        <w:tab/>
      </w:r>
      <w:r w:rsidR="00FF7B74">
        <w:rPr>
          <w:rFonts w:eastAsia="Times New Roman" w:cs="Times New Roman"/>
          <w:color w:val="272626"/>
          <w:sz w:val="26"/>
          <w:szCs w:val="26"/>
          <w:lang w:eastAsia="ru-RU"/>
        </w:rPr>
        <w:t xml:space="preserve">  </w:t>
      </w:r>
      <w:r w:rsidRPr="00ED7755">
        <w:rPr>
          <w:rFonts w:eastAsia="Times New Roman" w:cs="Times New Roman"/>
          <w:color w:val="272626"/>
          <w:sz w:val="26"/>
          <w:szCs w:val="26"/>
          <w:lang w:eastAsia="ru-RU"/>
        </w:rPr>
        <w:t xml:space="preserve">- Дудаев Альберт </w:t>
      </w:r>
      <w:proofErr w:type="spellStart"/>
      <w:r w:rsidRPr="00ED7755">
        <w:rPr>
          <w:rFonts w:eastAsia="Times New Roman" w:cs="Times New Roman"/>
          <w:color w:val="272626"/>
          <w:sz w:val="26"/>
          <w:szCs w:val="26"/>
          <w:lang w:eastAsia="ru-RU"/>
        </w:rPr>
        <w:t>Адиозович</w:t>
      </w:r>
      <w:proofErr w:type="spellEnd"/>
      <w:r w:rsidRPr="00ED7755">
        <w:rPr>
          <w:rFonts w:eastAsia="Times New Roman" w:cs="Times New Roman"/>
          <w:color w:val="272626"/>
          <w:sz w:val="26"/>
          <w:szCs w:val="26"/>
          <w:lang w:eastAsia="ru-RU"/>
        </w:rPr>
        <w:t>;</w:t>
      </w:r>
    </w:p>
    <w:p w14:paraId="5BD4A27E" w14:textId="785F198F" w:rsidR="002C449F" w:rsidRPr="00ED7755" w:rsidRDefault="002C449F" w:rsidP="00ED7755">
      <w:pPr>
        <w:spacing w:after="0"/>
        <w:jc w:val="both"/>
        <w:rPr>
          <w:rFonts w:eastAsia="Times New Roman" w:cs="Times New Roman"/>
          <w:color w:val="272626"/>
          <w:sz w:val="26"/>
          <w:szCs w:val="26"/>
          <w:lang w:eastAsia="ru-RU"/>
        </w:rPr>
      </w:pPr>
      <w:r>
        <w:rPr>
          <w:rFonts w:eastAsia="Times New Roman" w:cs="Times New Roman"/>
          <w:color w:val="272626"/>
          <w:sz w:val="26"/>
          <w:szCs w:val="26"/>
          <w:lang w:eastAsia="ru-RU"/>
        </w:rPr>
        <w:t xml:space="preserve">         </w:t>
      </w:r>
      <w:r w:rsidR="00FF7B74">
        <w:rPr>
          <w:rFonts w:eastAsia="Times New Roman" w:cs="Times New Roman"/>
          <w:color w:val="272626"/>
          <w:sz w:val="26"/>
          <w:szCs w:val="26"/>
          <w:lang w:eastAsia="ru-RU"/>
        </w:rPr>
        <w:t xml:space="preserve">  </w:t>
      </w:r>
      <w:r>
        <w:rPr>
          <w:rFonts w:eastAsia="Times New Roman" w:cs="Times New Roman"/>
          <w:color w:val="272626"/>
          <w:sz w:val="26"/>
          <w:szCs w:val="26"/>
          <w:lang w:eastAsia="ru-RU"/>
        </w:rPr>
        <w:t xml:space="preserve">  - </w:t>
      </w:r>
      <w:proofErr w:type="spellStart"/>
      <w:r>
        <w:rPr>
          <w:rFonts w:eastAsia="Times New Roman" w:cs="Times New Roman"/>
          <w:color w:val="272626"/>
          <w:sz w:val="26"/>
          <w:szCs w:val="26"/>
          <w:lang w:eastAsia="ru-RU"/>
        </w:rPr>
        <w:t>Остаева</w:t>
      </w:r>
      <w:proofErr w:type="spellEnd"/>
      <w:r>
        <w:rPr>
          <w:rFonts w:eastAsia="Times New Roman" w:cs="Times New Roman"/>
          <w:color w:val="272626"/>
          <w:sz w:val="26"/>
          <w:szCs w:val="26"/>
          <w:lang w:eastAsia="ru-RU"/>
        </w:rPr>
        <w:t xml:space="preserve"> Дина Вадимовна;</w:t>
      </w:r>
    </w:p>
    <w:p w14:paraId="70851993" w14:textId="6FEEB905" w:rsidR="00ED7755" w:rsidRPr="00ED7755" w:rsidRDefault="00ED7755" w:rsidP="00ED7755">
      <w:pPr>
        <w:spacing w:after="0"/>
        <w:jc w:val="both"/>
        <w:rPr>
          <w:rFonts w:eastAsia="Times New Roman" w:cs="Times New Roman"/>
          <w:color w:val="272626"/>
          <w:sz w:val="26"/>
          <w:szCs w:val="26"/>
          <w:lang w:eastAsia="ru-RU"/>
        </w:rPr>
      </w:pPr>
      <w:r w:rsidRPr="00ED7755">
        <w:rPr>
          <w:rFonts w:eastAsia="Times New Roman" w:cs="Times New Roman"/>
          <w:color w:val="272626"/>
          <w:sz w:val="26"/>
          <w:szCs w:val="26"/>
          <w:lang w:eastAsia="ru-RU"/>
        </w:rPr>
        <w:tab/>
      </w:r>
      <w:r w:rsidR="00FF7B74">
        <w:rPr>
          <w:rFonts w:eastAsia="Times New Roman" w:cs="Times New Roman"/>
          <w:color w:val="272626"/>
          <w:sz w:val="26"/>
          <w:szCs w:val="26"/>
          <w:lang w:eastAsia="ru-RU"/>
        </w:rPr>
        <w:t xml:space="preserve">  </w:t>
      </w:r>
      <w:r w:rsidRPr="00ED7755">
        <w:rPr>
          <w:rFonts w:eastAsia="Times New Roman" w:cs="Times New Roman"/>
          <w:color w:val="272626"/>
          <w:sz w:val="26"/>
          <w:szCs w:val="26"/>
          <w:lang w:eastAsia="ru-RU"/>
        </w:rPr>
        <w:t xml:space="preserve">- </w:t>
      </w:r>
      <w:proofErr w:type="spellStart"/>
      <w:r w:rsidRPr="00ED7755">
        <w:rPr>
          <w:rFonts w:eastAsia="Times New Roman" w:cs="Times New Roman"/>
          <w:color w:val="272626"/>
          <w:sz w:val="26"/>
          <w:szCs w:val="26"/>
          <w:lang w:eastAsia="ru-RU"/>
        </w:rPr>
        <w:t>Цховребова</w:t>
      </w:r>
      <w:proofErr w:type="spellEnd"/>
      <w:r w:rsidRPr="00ED7755">
        <w:rPr>
          <w:rFonts w:eastAsia="Times New Roman" w:cs="Times New Roman"/>
          <w:color w:val="272626"/>
          <w:sz w:val="26"/>
          <w:szCs w:val="26"/>
          <w:lang w:eastAsia="ru-RU"/>
        </w:rPr>
        <w:t xml:space="preserve"> Марина Акимовна;</w:t>
      </w:r>
    </w:p>
    <w:p w14:paraId="0A520E55" w14:textId="22038D64" w:rsidR="00ED7755" w:rsidRPr="00ED7755" w:rsidRDefault="00ED7755" w:rsidP="00ED7755">
      <w:pPr>
        <w:spacing w:after="0"/>
        <w:jc w:val="both"/>
        <w:rPr>
          <w:rFonts w:eastAsia="Times New Roman" w:cs="Times New Roman"/>
          <w:color w:val="272626"/>
          <w:sz w:val="26"/>
          <w:szCs w:val="26"/>
          <w:lang w:eastAsia="ru-RU"/>
        </w:rPr>
      </w:pPr>
      <w:r w:rsidRPr="00ED7755">
        <w:rPr>
          <w:rFonts w:eastAsia="Times New Roman" w:cs="Times New Roman"/>
          <w:color w:val="272626"/>
          <w:sz w:val="26"/>
          <w:szCs w:val="26"/>
          <w:lang w:eastAsia="ru-RU"/>
        </w:rPr>
        <w:tab/>
      </w:r>
      <w:r w:rsidR="00FF7B74">
        <w:rPr>
          <w:rFonts w:eastAsia="Times New Roman" w:cs="Times New Roman"/>
          <w:color w:val="272626"/>
          <w:sz w:val="26"/>
          <w:szCs w:val="26"/>
          <w:lang w:eastAsia="ru-RU"/>
        </w:rPr>
        <w:t xml:space="preserve">  </w:t>
      </w:r>
      <w:r w:rsidRPr="00ED7755">
        <w:rPr>
          <w:rFonts w:eastAsia="Times New Roman" w:cs="Times New Roman"/>
          <w:color w:val="272626"/>
          <w:sz w:val="26"/>
          <w:szCs w:val="26"/>
          <w:lang w:eastAsia="ru-RU"/>
        </w:rPr>
        <w:t xml:space="preserve">- Чочиев Игорь </w:t>
      </w:r>
      <w:proofErr w:type="spellStart"/>
      <w:r w:rsidRPr="00ED7755">
        <w:rPr>
          <w:rFonts w:eastAsia="Times New Roman" w:cs="Times New Roman"/>
          <w:color w:val="272626"/>
          <w:sz w:val="26"/>
          <w:szCs w:val="26"/>
          <w:lang w:eastAsia="ru-RU"/>
        </w:rPr>
        <w:t>Гедеванович</w:t>
      </w:r>
      <w:proofErr w:type="spellEnd"/>
      <w:r w:rsidRPr="00ED7755">
        <w:rPr>
          <w:rFonts w:eastAsia="Times New Roman" w:cs="Times New Roman"/>
          <w:color w:val="272626"/>
          <w:sz w:val="26"/>
          <w:szCs w:val="26"/>
          <w:lang w:eastAsia="ru-RU"/>
        </w:rPr>
        <w:t>;</w:t>
      </w:r>
    </w:p>
    <w:p w14:paraId="261ABEE6" w14:textId="7AE0E718" w:rsidR="00044156" w:rsidRPr="00ED7755" w:rsidRDefault="00FF7B74" w:rsidP="00F96FBC">
      <w:pPr>
        <w:spacing w:after="0"/>
        <w:ind w:firstLine="708"/>
        <w:jc w:val="both"/>
        <w:rPr>
          <w:rFonts w:eastAsia="Times New Roman" w:cs="Times New Roman"/>
          <w:color w:val="272626"/>
          <w:sz w:val="26"/>
          <w:szCs w:val="26"/>
          <w:lang w:eastAsia="ru-RU"/>
        </w:rPr>
      </w:pPr>
      <w:r>
        <w:rPr>
          <w:rFonts w:eastAsia="Times New Roman" w:cs="Times New Roman"/>
          <w:color w:val="272626"/>
          <w:sz w:val="26"/>
          <w:szCs w:val="26"/>
          <w:lang w:eastAsia="ru-RU"/>
        </w:rPr>
        <w:t xml:space="preserve">  </w:t>
      </w:r>
      <w:r w:rsidR="00ED7755" w:rsidRPr="00ED7755">
        <w:rPr>
          <w:rFonts w:eastAsia="Times New Roman" w:cs="Times New Roman"/>
          <w:color w:val="272626"/>
          <w:sz w:val="26"/>
          <w:szCs w:val="26"/>
          <w:lang w:eastAsia="ru-RU"/>
        </w:rPr>
        <w:t xml:space="preserve">- </w:t>
      </w:r>
      <w:proofErr w:type="spellStart"/>
      <w:r w:rsidR="009D091D">
        <w:rPr>
          <w:rFonts w:eastAsia="Times New Roman" w:cs="Times New Roman"/>
          <w:color w:val="272626"/>
          <w:sz w:val="26"/>
          <w:szCs w:val="26"/>
          <w:lang w:eastAsia="ru-RU"/>
        </w:rPr>
        <w:t>Шавердова</w:t>
      </w:r>
      <w:proofErr w:type="spellEnd"/>
      <w:r w:rsidR="00ED7755" w:rsidRPr="00ED7755">
        <w:rPr>
          <w:rFonts w:eastAsia="Times New Roman" w:cs="Times New Roman"/>
          <w:color w:val="272626"/>
          <w:sz w:val="26"/>
          <w:szCs w:val="26"/>
          <w:lang w:eastAsia="ru-RU"/>
        </w:rPr>
        <w:t xml:space="preserve"> Зарина В</w:t>
      </w:r>
      <w:r w:rsidR="005C33D1">
        <w:rPr>
          <w:rFonts w:eastAsia="Times New Roman" w:cs="Times New Roman"/>
          <w:color w:val="272626"/>
          <w:sz w:val="26"/>
          <w:szCs w:val="26"/>
          <w:lang w:eastAsia="ru-RU"/>
        </w:rPr>
        <w:t>я</w:t>
      </w:r>
      <w:r w:rsidR="00ED7755" w:rsidRPr="00ED7755">
        <w:rPr>
          <w:rFonts w:eastAsia="Times New Roman" w:cs="Times New Roman"/>
          <w:color w:val="272626"/>
          <w:sz w:val="26"/>
          <w:szCs w:val="26"/>
          <w:lang w:eastAsia="ru-RU"/>
        </w:rPr>
        <w:t>чеславовна</w:t>
      </w:r>
      <w:r w:rsidR="00B84ACD" w:rsidRPr="00ED7755">
        <w:rPr>
          <w:rFonts w:eastAsia="Times New Roman" w:cs="Times New Roman"/>
          <w:color w:val="272626"/>
          <w:sz w:val="26"/>
          <w:szCs w:val="26"/>
          <w:lang w:eastAsia="ru-RU"/>
        </w:rPr>
        <w:t>.</w:t>
      </w:r>
      <w:r w:rsidR="00921686">
        <w:rPr>
          <w:rFonts w:eastAsia="Times New Roman" w:cs="Times New Roman"/>
          <w:color w:val="272626"/>
          <w:sz w:val="26"/>
          <w:szCs w:val="26"/>
          <w:lang w:eastAsia="ru-RU"/>
        </w:rPr>
        <w:t>»</w:t>
      </w:r>
      <w:r>
        <w:rPr>
          <w:rFonts w:eastAsia="Times New Roman" w:cs="Times New Roman"/>
          <w:color w:val="272626"/>
          <w:sz w:val="26"/>
          <w:szCs w:val="26"/>
          <w:lang w:eastAsia="ru-RU"/>
        </w:rPr>
        <w:t>.</w:t>
      </w:r>
      <w:bookmarkStart w:id="0" w:name="_GoBack"/>
      <w:bookmarkEnd w:id="0"/>
    </w:p>
    <w:p w14:paraId="0EAE450B" w14:textId="77777777" w:rsidR="00B84ACD" w:rsidRPr="00ED7755" w:rsidRDefault="00B84ACD" w:rsidP="00F96FBC">
      <w:pPr>
        <w:spacing w:after="0"/>
        <w:ind w:firstLine="708"/>
        <w:jc w:val="both"/>
        <w:rPr>
          <w:rFonts w:eastAsia="Times New Roman" w:cs="Times New Roman"/>
          <w:color w:val="272626"/>
          <w:sz w:val="26"/>
          <w:szCs w:val="26"/>
          <w:lang w:eastAsia="ru-RU"/>
        </w:rPr>
      </w:pPr>
    </w:p>
    <w:p w14:paraId="63B4C108" w14:textId="62404318" w:rsidR="00472155" w:rsidRDefault="00F96FBC" w:rsidP="00472155">
      <w:pPr>
        <w:shd w:val="clear" w:color="auto" w:fill="FFFFFF"/>
        <w:spacing w:after="0"/>
        <w:ind w:firstLine="851"/>
        <w:jc w:val="both"/>
        <w:rPr>
          <w:rFonts w:eastAsia="Times New Roman" w:cs="Times New Roman"/>
          <w:color w:val="272626"/>
          <w:sz w:val="26"/>
          <w:szCs w:val="26"/>
          <w:lang w:eastAsia="ru-RU"/>
        </w:rPr>
      </w:pPr>
      <w:r w:rsidRPr="00ED7755">
        <w:rPr>
          <w:rFonts w:eastAsia="Times New Roman" w:cs="Times New Roman"/>
          <w:color w:val="272626"/>
          <w:sz w:val="26"/>
          <w:szCs w:val="26"/>
          <w:lang w:eastAsia="ru-RU"/>
        </w:rPr>
        <w:t>2</w:t>
      </w:r>
      <w:r w:rsidR="00472155" w:rsidRPr="00ED7755">
        <w:rPr>
          <w:rFonts w:eastAsia="Times New Roman" w:cs="Times New Roman"/>
          <w:color w:val="272626"/>
          <w:sz w:val="26"/>
          <w:szCs w:val="26"/>
          <w:lang w:eastAsia="ru-RU"/>
        </w:rPr>
        <w:t>. Опубликовать настоящее Постановление на сайте Центральной избирательной комиссии Республики Южная Осетия в сети «Интернет».</w:t>
      </w:r>
    </w:p>
    <w:p w14:paraId="565AD133" w14:textId="77777777" w:rsidR="00BB01C5" w:rsidRPr="00ED7755" w:rsidRDefault="00BB01C5" w:rsidP="00472155">
      <w:pPr>
        <w:shd w:val="clear" w:color="auto" w:fill="FFFFFF"/>
        <w:spacing w:after="0"/>
        <w:ind w:firstLine="851"/>
        <w:jc w:val="both"/>
        <w:rPr>
          <w:rFonts w:eastAsia="Times New Roman" w:cs="Times New Roman"/>
          <w:color w:val="272626"/>
          <w:sz w:val="26"/>
          <w:szCs w:val="26"/>
          <w:lang w:eastAsia="ru-RU"/>
        </w:rPr>
      </w:pPr>
    </w:p>
    <w:p w14:paraId="41574055" w14:textId="72799D9B" w:rsidR="00472155" w:rsidRPr="00ED7755" w:rsidRDefault="00472155" w:rsidP="00472155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b/>
          <w:bCs/>
          <w:sz w:val="26"/>
          <w:szCs w:val="26"/>
        </w:rPr>
      </w:pPr>
    </w:p>
    <w:p w14:paraId="4B4BD478" w14:textId="73997C3E" w:rsidR="00472155" w:rsidRPr="00BB01C5" w:rsidRDefault="00BB01C5" w:rsidP="00472155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bCs/>
          <w:sz w:val="26"/>
          <w:szCs w:val="26"/>
        </w:rPr>
      </w:pPr>
      <w:r w:rsidRPr="00BB01C5">
        <w:rPr>
          <w:rFonts w:eastAsia="Calibri" w:cs="Times New Roman"/>
          <w:bCs/>
          <w:sz w:val="26"/>
          <w:szCs w:val="26"/>
        </w:rPr>
        <w:t>Председатель</w:t>
      </w:r>
    </w:p>
    <w:p w14:paraId="3722E665" w14:textId="77777777" w:rsidR="00472155" w:rsidRPr="00ED7755" w:rsidRDefault="00472155" w:rsidP="00472155">
      <w:pPr>
        <w:autoSpaceDE w:val="0"/>
        <w:autoSpaceDN w:val="0"/>
        <w:adjustRightInd w:val="0"/>
        <w:spacing w:after="0"/>
        <w:jc w:val="both"/>
        <w:rPr>
          <w:rFonts w:eastAsia="Times New Roman" w:cs="Times New Roman"/>
          <w:sz w:val="26"/>
          <w:szCs w:val="26"/>
          <w:lang w:eastAsia="ru-RU"/>
        </w:rPr>
      </w:pPr>
      <w:r w:rsidRPr="00ED7755">
        <w:rPr>
          <w:rFonts w:eastAsia="Times New Roman" w:cs="Times New Roman"/>
          <w:sz w:val="26"/>
          <w:szCs w:val="26"/>
          <w:lang w:eastAsia="ru-RU"/>
        </w:rPr>
        <w:t>Центральной избирательной комиссии</w:t>
      </w:r>
    </w:p>
    <w:p w14:paraId="50ED929F" w14:textId="65E77CA5" w:rsidR="00472155" w:rsidRPr="00ED7755" w:rsidRDefault="00472155" w:rsidP="00472155">
      <w:pPr>
        <w:autoSpaceDE w:val="0"/>
        <w:autoSpaceDN w:val="0"/>
        <w:adjustRightInd w:val="0"/>
        <w:spacing w:after="0"/>
        <w:jc w:val="both"/>
        <w:rPr>
          <w:rFonts w:eastAsia="Times New Roman" w:cs="Times New Roman"/>
          <w:sz w:val="26"/>
          <w:szCs w:val="26"/>
          <w:lang w:eastAsia="ru-RU"/>
        </w:rPr>
      </w:pPr>
      <w:r w:rsidRPr="00ED7755">
        <w:rPr>
          <w:rFonts w:eastAsia="Times New Roman" w:cs="Times New Roman"/>
          <w:sz w:val="26"/>
          <w:szCs w:val="26"/>
          <w:lang w:eastAsia="ru-RU"/>
        </w:rPr>
        <w:t xml:space="preserve">Республики Южная Осетия                                                                         </w:t>
      </w:r>
      <w:r w:rsidR="00921686">
        <w:rPr>
          <w:rFonts w:eastAsia="Times New Roman" w:cs="Times New Roman"/>
          <w:sz w:val="26"/>
          <w:szCs w:val="26"/>
          <w:lang w:eastAsia="ru-RU"/>
        </w:rPr>
        <w:t xml:space="preserve">   </w:t>
      </w:r>
      <w:r w:rsidRPr="00ED7755">
        <w:rPr>
          <w:rFonts w:eastAsia="Times New Roman" w:cs="Times New Roman"/>
          <w:sz w:val="26"/>
          <w:szCs w:val="26"/>
          <w:lang w:eastAsia="ru-RU"/>
        </w:rPr>
        <w:t xml:space="preserve">Э. Р. </w:t>
      </w:r>
      <w:proofErr w:type="spellStart"/>
      <w:r w:rsidRPr="00ED7755">
        <w:rPr>
          <w:rFonts w:eastAsia="Times New Roman" w:cs="Times New Roman"/>
          <w:sz w:val="26"/>
          <w:szCs w:val="26"/>
          <w:lang w:eastAsia="ru-RU"/>
        </w:rPr>
        <w:t>Гагиева</w:t>
      </w:r>
      <w:proofErr w:type="spellEnd"/>
      <w:r w:rsidRPr="00ED7755">
        <w:rPr>
          <w:rFonts w:eastAsia="Times New Roman" w:cs="Times New Roman"/>
          <w:sz w:val="26"/>
          <w:szCs w:val="26"/>
          <w:lang w:eastAsia="ru-RU"/>
        </w:rPr>
        <w:t xml:space="preserve">                                                              </w:t>
      </w:r>
    </w:p>
    <w:p w14:paraId="451EC71C" w14:textId="77777777" w:rsidR="00472155" w:rsidRPr="00ED7755" w:rsidRDefault="00472155" w:rsidP="00472155">
      <w:pPr>
        <w:autoSpaceDE w:val="0"/>
        <w:autoSpaceDN w:val="0"/>
        <w:adjustRightInd w:val="0"/>
        <w:spacing w:after="0"/>
        <w:jc w:val="both"/>
        <w:rPr>
          <w:rFonts w:eastAsia="Times New Roman" w:cs="Times New Roman"/>
          <w:sz w:val="26"/>
          <w:szCs w:val="26"/>
          <w:lang w:eastAsia="ru-RU"/>
        </w:rPr>
      </w:pPr>
    </w:p>
    <w:p w14:paraId="0DEE978A" w14:textId="77777777" w:rsidR="00FF7B74" w:rsidRPr="00FF7B74" w:rsidRDefault="00FF7B74" w:rsidP="00FF7B74">
      <w:pPr>
        <w:autoSpaceDE w:val="0"/>
        <w:autoSpaceDN w:val="0"/>
        <w:adjustRightInd w:val="0"/>
        <w:spacing w:after="0"/>
        <w:rPr>
          <w:rFonts w:eastAsia="Times New Roman" w:cs="Times New Roman"/>
          <w:sz w:val="26"/>
          <w:szCs w:val="26"/>
          <w:lang w:eastAsia="ru-RU"/>
        </w:rPr>
      </w:pPr>
      <w:proofErr w:type="spellStart"/>
      <w:r w:rsidRPr="00FF7B74">
        <w:rPr>
          <w:rFonts w:eastAsia="Times New Roman" w:cs="Times New Roman"/>
          <w:sz w:val="26"/>
          <w:szCs w:val="26"/>
          <w:lang w:eastAsia="ru-RU"/>
        </w:rPr>
        <w:t>И.о</w:t>
      </w:r>
      <w:proofErr w:type="spellEnd"/>
      <w:r w:rsidRPr="00FF7B74">
        <w:rPr>
          <w:rFonts w:eastAsia="Times New Roman" w:cs="Times New Roman"/>
          <w:sz w:val="26"/>
          <w:szCs w:val="26"/>
          <w:lang w:eastAsia="ru-RU"/>
        </w:rPr>
        <w:t>. Секретаря</w:t>
      </w:r>
    </w:p>
    <w:p w14:paraId="15384DD8" w14:textId="77777777" w:rsidR="00FF7B74" w:rsidRPr="00FF7B74" w:rsidRDefault="00FF7B74" w:rsidP="00FF7B74">
      <w:pPr>
        <w:autoSpaceDE w:val="0"/>
        <w:autoSpaceDN w:val="0"/>
        <w:adjustRightInd w:val="0"/>
        <w:spacing w:after="0"/>
        <w:rPr>
          <w:rFonts w:eastAsia="Times New Roman" w:cs="Times New Roman"/>
          <w:sz w:val="26"/>
          <w:szCs w:val="26"/>
          <w:lang w:eastAsia="ru-RU"/>
        </w:rPr>
      </w:pPr>
      <w:r w:rsidRPr="00FF7B74">
        <w:rPr>
          <w:rFonts w:eastAsia="Times New Roman" w:cs="Times New Roman"/>
          <w:sz w:val="26"/>
          <w:szCs w:val="26"/>
          <w:lang w:eastAsia="ru-RU"/>
        </w:rPr>
        <w:t>Центральной избирательной комиссии</w:t>
      </w:r>
    </w:p>
    <w:p w14:paraId="2C0F209A" w14:textId="77777777" w:rsidR="00FF7B74" w:rsidRPr="00FF7B74" w:rsidRDefault="00FF7B74" w:rsidP="00FF7B74">
      <w:pPr>
        <w:autoSpaceDE w:val="0"/>
        <w:autoSpaceDN w:val="0"/>
        <w:adjustRightInd w:val="0"/>
        <w:spacing w:after="0"/>
        <w:rPr>
          <w:rFonts w:eastAsia="Times New Roman" w:cs="Times New Roman"/>
          <w:sz w:val="26"/>
          <w:szCs w:val="26"/>
          <w:lang w:eastAsia="ru-RU"/>
        </w:rPr>
      </w:pPr>
      <w:r w:rsidRPr="00FF7B74">
        <w:rPr>
          <w:rFonts w:eastAsia="Times New Roman" w:cs="Times New Roman"/>
          <w:sz w:val="26"/>
          <w:szCs w:val="26"/>
          <w:lang w:eastAsia="ru-RU"/>
        </w:rPr>
        <w:t xml:space="preserve">Республики Южная Осетия                                 </w:t>
      </w:r>
      <w:r w:rsidRPr="00FF7B74">
        <w:rPr>
          <w:rFonts w:eastAsia="Times New Roman" w:cs="Times New Roman"/>
          <w:sz w:val="26"/>
          <w:szCs w:val="26"/>
          <w:lang w:eastAsia="ru-RU"/>
        </w:rPr>
        <w:tab/>
      </w:r>
      <w:r w:rsidRPr="00FF7B74">
        <w:rPr>
          <w:rFonts w:eastAsia="Times New Roman" w:cs="Times New Roman"/>
          <w:sz w:val="26"/>
          <w:szCs w:val="26"/>
          <w:lang w:eastAsia="ru-RU"/>
        </w:rPr>
        <w:tab/>
      </w:r>
      <w:r w:rsidRPr="00FF7B74">
        <w:rPr>
          <w:rFonts w:eastAsia="Times New Roman" w:cs="Times New Roman"/>
          <w:sz w:val="26"/>
          <w:szCs w:val="26"/>
          <w:lang w:eastAsia="ru-RU"/>
        </w:rPr>
        <w:tab/>
        <w:t xml:space="preserve">        </w:t>
      </w:r>
      <w:r w:rsidRPr="00FF7B74">
        <w:rPr>
          <w:rFonts w:eastAsia="Times New Roman" w:cs="Times New Roman"/>
          <w:sz w:val="26"/>
          <w:szCs w:val="26"/>
          <w:lang w:eastAsia="ru-RU"/>
        </w:rPr>
        <w:tab/>
        <w:t xml:space="preserve">   М.А. </w:t>
      </w:r>
      <w:proofErr w:type="spellStart"/>
      <w:r w:rsidRPr="00FF7B74">
        <w:rPr>
          <w:rFonts w:eastAsia="Times New Roman" w:cs="Times New Roman"/>
          <w:sz w:val="26"/>
          <w:szCs w:val="26"/>
          <w:lang w:eastAsia="ru-RU"/>
        </w:rPr>
        <w:t>Цховребова</w:t>
      </w:r>
      <w:proofErr w:type="spellEnd"/>
    </w:p>
    <w:p w14:paraId="51962F38" w14:textId="6AC45948" w:rsidR="00F12C76" w:rsidRPr="00ED7755" w:rsidRDefault="00F12C76" w:rsidP="00044156">
      <w:pPr>
        <w:autoSpaceDE w:val="0"/>
        <w:autoSpaceDN w:val="0"/>
        <w:adjustRightInd w:val="0"/>
        <w:spacing w:after="0"/>
        <w:jc w:val="both"/>
        <w:rPr>
          <w:rFonts w:eastAsia="Times New Roman" w:cs="Times New Roman"/>
          <w:sz w:val="26"/>
          <w:szCs w:val="26"/>
          <w:lang w:eastAsia="ru-RU"/>
        </w:rPr>
      </w:pPr>
    </w:p>
    <w:sectPr w:rsidR="00F12C76" w:rsidRPr="00ED7755" w:rsidSect="00D77475">
      <w:pgSz w:w="11906" w:h="16838"/>
      <w:pgMar w:top="426" w:right="849" w:bottom="709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901"/>
    <w:rsid w:val="00044156"/>
    <w:rsid w:val="00054098"/>
    <w:rsid w:val="00101401"/>
    <w:rsid w:val="002046FF"/>
    <w:rsid w:val="002C449F"/>
    <w:rsid w:val="004441A5"/>
    <w:rsid w:val="00472155"/>
    <w:rsid w:val="004D1D26"/>
    <w:rsid w:val="005C33D1"/>
    <w:rsid w:val="006C0B77"/>
    <w:rsid w:val="00791430"/>
    <w:rsid w:val="008242FF"/>
    <w:rsid w:val="00870751"/>
    <w:rsid w:val="00883D91"/>
    <w:rsid w:val="00896886"/>
    <w:rsid w:val="00921686"/>
    <w:rsid w:val="00922C48"/>
    <w:rsid w:val="009A22DB"/>
    <w:rsid w:val="009D091D"/>
    <w:rsid w:val="009E1901"/>
    <w:rsid w:val="00A80E89"/>
    <w:rsid w:val="00AF2D03"/>
    <w:rsid w:val="00B84ACD"/>
    <w:rsid w:val="00B87E2F"/>
    <w:rsid w:val="00B915B7"/>
    <w:rsid w:val="00BB01C5"/>
    <w:rsid w:val="00C7189D"/>
    <w:rsid w:val="00C9074F"/>
    <w:rsid w:val="00D216AC"/>
    <w:rsid w:val="00DC4465"/>
    <w:rsid w:val="00E84131"/>
    <w:rsid w:val="00EA59DF"/>
    <w:rsid w:val="00ED7755"/>
    <w:rsid w:val="00EE4070"/>
    <w:rsid w:val="00F12C76"/>
    <w:rsid w:val="00F435FE"/>
    <w:rsid w:val="00F96FBC"/>
    <w:rsid w:val="00FF45B6"/>
    <w:rsid w:val="00FF7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FE04C"/>
  <w15:chartTrackingRefBased/>
  <w15:docId w15:val="{DC934565-B29C-4362-817A-4E2DEF006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2155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41A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441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21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ЦИК-РЮО</cp:lastModifiedBy>
  <cp:revision>21</cp:revision>
  <cp:lastPrinted>2026-09-01T10:27:00Z</cp:lastPrinted>
  <dcterms:created xsi:type="dcterms:W3CDTF">2026-09-04T06:39:00Z</dcterms:created>
  <dcterms:modified xsi:type="dcterms:W3CDTF">2026-09-04T13:46:00Z</dcterms:modified>
</cp:coreProperties>
</file>